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D52B" w14:textId="52EB7A52" w:rsidR="00DD641A" w:rsidRDefault="00DD641A" w:rsidP="00DD641A">
      <w:pPr>
        <w:shd w:val="clear" w:color="auto" w:fill="FFFFFF"/>
        <w:rPr>
          <w:rFonts w:ascii="Calibri" w:eastAsia="Times New Roman" w:hAnsi="Calibri" w:cs="Arial"/>
          <w:color w:val="1F497D"/>
        </w:rPr>
      </w:pPr>
      <w:r w:rsidRPr="00B97ADA">
        <w:rPr>
          <w:rFonts w:ascii="Calibri" w:eastAsia="Times New Roman" w:hAnsi="Calibri" w:cs="Arial"/>
          <w:color w:val="1F497D"/>
        </w:rPr>
        <w:br/>
      </w:r>
    </w:p>
    <w:tbl>
      <w:tblPr>
        <w:tblStyle w:val="TableGrid"/>
        <w:tblpPr w:leftFromText="180" w:rightFromText="180" w:vertAnchor="page" w:horzAnchor="margin" w:tblpX="36" w:tblpY="2814"/>
        <w:tblW w:w="9583" w:type="dxa"/>
        <w:tblLayout w:type="fixed"/>
        <w:tblLook w:val="04A0" w:firstRow="1" w:lastRow="0" w:firstColumn="1" w:lastColumn="0" w:noHBand="0" w:noVBand="1"/>
      </w:tblPr>
      <w:tblGrid>
        <w:gridCol w:w="6972"/>
        <w:gridCol w:w="2611"/>
      </w:tblGrid>
      <w:tr w:rsidR="00DD641A" w14:paraId="1012B264" w14:textId="77777777" w:rsidTr="00957E94">
        <w:trPr>
          <w:trHeight w:val="1792"/>
        </w:trPr>
        <w:tc>
          <w:tcPr>
            <w:tcW w:w="6972" w:type="dxa"/>
            <w:vAlign w:val="center"/>
          </w:tcPr>
          <w:p w14:paraId="13BABDD0" w14:textId="19777F97" w:rsidR="00DD641A" w:rsidRDefault="00DD641A" w:rsidP="00957E94">
            <w:pPr>
              <w:rPr>
                <w:rFonts w:cs="Open Sans"/>
                <w:b/>
                <w:sz w:val="24"/>
                <w:szCs w:val="24"/>
              </w:rPr>
            </w:pPr>
            <w:r w:rsidRPr="000D51BE">
              <w:rPr>
                <w:rFonts w:cs="Open Sans"/>
                <w:b/>
                <w:sz w:val="24"/>
                <w:szCs w:val="24"/>
              </w:rPr>
              <w:t>Welcome</w:t>
            </w:r>
          </w:p>
          <w:p w14:paraId="186670D1" w14:textId="77777777" w:rsidR="000E4073" w:rsidRPr="000D51BE" w:rsidRDefault="000E4073" w:rsidP="00957E94">
            <w:pPr>
              <w:rPr>
                <w:rFonts w:cs="Open Sans"/>
                <w:b/>
                <w:sz w:val="24"/>
                <w:szCs w:val="24"/>
              </w:rPr>
            </w:pPr>
          </w:p>
          <w:p w14:paraId="7E109B5E" w14:textId="2F60EE23" w:rsidR="00DD641A" w:rsidRPr="000D51BE" w:rsidRDefault="00DD641A" w:rsidP="00957E94">
            <w:pPr>
              <w:rPr>
                <w:rFonts w:cs="Open Sans"/>
                <w:i/>
                <w:sz w:val="24"/>
                <w:szCs w:val="24"/>
              </w:rPr>
            </w:pPr>
            <w:r w:rsidRPr="000D51BE">
              <w:rPr>
                <w:rFonts w:cs="Open Sans"/>
                <w:sz w:val="24"/>
                <w:szCs w:val="24"/>
              </w:rPr>
              <w:t xml:space="preserve">     </w:t>
            </w:r>
            <w:r w:rsidRPr="000D51BE">
              <w:rPr>
                <w:rFonts w:cs="Open Sans"/>
                <w:i/>
                <w:sz w:val="24"/>
                <w:szCs w:val="24"/>
              </w:rPr>
              <w:t xml:space="preserve">The Lake County Continuum of Care is a  </w:t>
            </w:r>
          </w:p>
          <w:p w14:paraId="5E2557F0" w14:textId="77777777" w:rsidR="00DD641A" w:rsidRPr="000D51BE" w:rsidRDefault="00DD641A" w:rsidP="00957E94">
            <w:pPr>
              <w:rPr>
                <w:rFonts w:cs="Open Sans"/>
                <w:i/>
                <w:sz w:val="24"/>
                <w:szCs w:val="24"/>
              </w:rPr>
            </w:pPr>
            <w:r w:rsidRPr="000D51BE">
              <w:rPr>
                <w:rFonts w:cs="Open Sans"/>
                <w:i/>
                <w:sz w:val="24"/>
                <w:szCs w:val="24"/>
              </w:rPr>
              <w:t xml:space="preserve">     coordinating group that aligns resources to facilitate solutions    </w:t>
            </w:r>
          </w:p>
          <w:p w14:paraId="5BDF031F" w14:textId="77777777" w:rsidR="00DD641A" w:rsidRDefault="00DD641A" w:rsidP="00957E94">
            <w:pPr>
              <w:rPr>
                <w:rFonts w:cs="Open Sans"/>
                <w:i/>
                <w:sz w:val="24"/>
                <w:szCs w:val="24"/>
              </w:rPr>
            </w:pPr>
            <w:r w:rsidRPr="000D51BE">
              <w:rPr>
                <w:rFonts w:cs="Open Sans"/>
                <w:i/>
                <w:sz w:val="24"/>
                <w:szCs w:val="24"/>
              </w:rPr>
              <w:t xml:space="preserve">     to end homelessness in our community.</w:t>
            </w:r>
          </w:p>
          <w:p w14:paraId="59AB7684" w14:textId="2D02B4CE" w:rsidR="000E4073" w:rsidRPr="000D51BE" w:rsidRDefault="000E4073" w:rsidP="00957E94">
            <w:pPr>
              <w:rPr>
                <w:rFonts w:cs="Open Sans"/>
                <w:i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21EE881D" w14:textId="77777777" w:rsidR="00DD641A" w:rsidRPr="000D51BE" w:rsidRDefault="00DD641A" w:rsidP="00957E94">
            <w:pPr>
              <w:jc w:val="center"/>
              <w:rPr>
                <w:rFonts w:cs="Open Sans"/>
                <w:sz w:val="24"/>
                <w:szCs w:val="24"/>
              </w:rPr>
            </w:pPr>
          </w:p>
          <w:p w14:paraId="56E87210" w14:textId="77777777" w:rsidR="00DD641A" w:rsidRDefault="00DD641A" w:rsidP="00957E94">
            <w:pPr>
              <w:jc w:val="center"/>
              <w:rPr>
                <w:rFonts w:cs="Open Sans"/>
                <w:sz w:val="24"/>
                <w:szCs w:val="24"/>
              </w:rPr>
            </w:pPr>
          </w:p>
          <w:p w14:paraId="2E6CAC20" w14:textId="77777777" w:rsidR="00DD641A" w:rsidRDefault="00DD641A" w:rsidP="00957E94">
            <w:pPr>
              <w:jc w:val="center"/>
              <w:rPr>
                <w:rFonts w:cs="Open Sans"/>
                <w:sz w:val="24"/>
                <w:szCs w:val="24"/>
              </w:rPr>
            </w:pPr>
          </w:p>
          <w:p w14:paraId="1DBE2697" w14:textId="77777777" w:rsidR="00DD641A" w:rsidRDefault="00DD641A" w:rsidP="00957E94">
            <w:pPr>
              <w:pStyle w:val="NoSpacing"/>
            </w:pPr>
          </w:p>
          <w:p w14:paraId="4F8C7CD7" w14:textId="77777777" w:rsidR="00691E44" w:rsidRDefault="00691E44" w:rsidP="00957E94">
            <w:pPr>
              <w:pStyle w:val="NoSpacing"/>
            </w:pPr>
          </w:p>
          <w:p w14:paraId="5A1833CB" w14:textId="77777777" w:rsidR="00691E44" w:rsidRDefault="00691E44" w:rsidP="00957E94">
            <w:pPr>
              <w:pStyle w:val="NoSpacing"/>
            </w:pPr>
          </w:p>
          <w:p w14:paraId="1A141913" w14:textId="5B9E11A8" w:rsidR="00691E44" w:rsidRPr="000D51BE" w:rsidRDefault="00691E44" w:rsidP="00957E94">
            <w:pPr>
              <w:pStyle w:val="NoSpacing"/>
            </w:pPr>
          </w:p>
        </w:tc>
      </w:tr>
      <w:tr w:rsidR="00DD641A" w14:paraId="70B9EB91" w14:textId="77777777" w:rsidTr="00957E94">
        <w:trPr>
          <w:trHeight w:val="995"/>
        </w:trPr>
        <w:tc>
          <w:tcPr>
            <w:tcW w:w="6972" w:type="dxa"/>
            <w:vAlign w:val="center"/>
          </w:tcPr>
          <w:p w14:paraId="38525A8E" w14:textId="77777777" w:rsidR="00DD641A" w:rsidRDefault="00DD641A" w:rsidP="00957E94">
            <w:pPr>
              <w:pStyle w:val="NoSpacing"/>
            </w:pPr>
          </w:p>
          <w:p w14:paraId="4A68C437" w14:textId="1CF55E91" w:rsidR="00DD641A" w:rsidRPr="007F3766" w:rsidRDefault="00332C31" w:rsidP="00957E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Attendance</w:t>
            </w:r>
          </w:p>
          <w:p w14:paraId="303C4886" w14:textId="77777777" w:rsidR="00DD641A" w:rsidRPr="000D51BE" w:rsidRDefault="00DD641A" w:rsidP="00957E94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13B70EA7" w14:textId="308410E0" w:rsidR="00DD641A" w:rsidRPr="000D51BE" w:rsidRDefault="009E2B93" w:rsidP="00957E94">
            <w:pPr>
              <w:pStyle w:val="NoSpacing"/>
              <w:jc w:val="center"/>
            </w:pPr>
            <w:r>
              <w:t>5 Minutes</w:t>
            </w:r>
          </w:p>
        </w:tc>
      </w:tr>
      <w:tr w:rsidR="00DD641A" w14:paraId="0E967B05" w14:textId="77777777" w:rsidTr="00957E94">
        <w:trPr>
          <w:trHeight w:val="797"/>
        </w:trPr>
        <w:tc>
          <w:tcPr>
            <w:tcW w:w="6972" w:type="dxa"/>
            <w:vAlign w:val="center"/>
          </w:tcPr>
          <w:p w14:paraId="62FDD191" w14:textId="77777777" w:rsidR="00CC5F92" w:rsidRDefault="00CC5F92" w:rsidP="005F7F8A">
            <w:pPr>
              <w:rPr>
                <w:rFonts w:cs="Open Sans"/>
                <w:b/>
                <w:i/>
                <w:iCs/>
                <w:sz w:val="24"/>
                <w:szCs w:val="24"/>
              </w:rPr>
            </w:pPr>
          </w:p>
          <w:p w14:paraId="6C3E23BE" w14:textId="74D99D25" w:rsidR="009E2B93" w:rsidRDefault="009E2B93" w:rsidP="00B14E2F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</w:t>
            </w:r>
            <w:r w:rsidR="00332C31">
              <w:rPr>
                <w:rFonts w:cs="Open Sans"/>
                <w:bCs/>
                <w:sz w:val="24"/>
                <w:szCs w:val="24"/>
              </w:rPr>
              <w:t xml:space="preserve"> </w:t>
            </w:r>
            <w:r w:rsidR="00B77E8B">
              <w:rPr>
                <w:rFonts w:cs="Open Sans"/>
                <w:bCs/>
                <w:sz w:val="24"/>
                <w:szCs w:val="24"/>
              </w:rPr>
              <w:t>Strategic Goals</w:t>
            </w:r>
          </w:p>
          <w:p w14:paraId="5B6E7BEB" w14:textId="77777777" w:rsidR="00B77E8B" w:rsidRDefault="00B77E8B" w:rsidP="00B14E2F">
            <w:pPr>
              <w:rPr>
                <w:rFonts w:cs="Open Sans"/>
                <w:bCs/>
                <w:sz w:val="24"/>
                <w:szCs w:val="24"/>
              </w:rPr>
            </w:pPr>
          </w:p>
          <w:p w14:paraId="6A4F4F25" w14:textId="623BAA31" w:rsidR="00B14E2F" w:rsidRDefault="009E2B93" w:rsidP="00332C31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    </w:t>
            </w:r>
            <w:r w:rsidR="00332C31">
              <w:rPr>
                <w:rFonts w:cs="Open Sans"/>
                <w:bCs/>
                <w:sz w:val="24"/>
                <w:szCs w:val="24"/>
              </w:rPr>
              <w:t xml:space="preserve"> Review </w:t>
            </w:r>
            <w:r w:rsidR="00B77E8B">
              <w:rPr>
                <w:rFonts w:cs="Open Sans"/>
                <w:bCs/>
                <w:sz w:val="24"/>
                <w:szCs w:val="24"/>
              </w:rPr>
              <w:t>newly revised St</w:t>
            </w:r>
            <w:r w:rsidR="00672A30">
              <w:rPr>
                <w:rFonts w:cs="Open Sans"/>
                <w:bCs/>
                <w:sz w:val="24"/>
                <w:szCs w:val="24"/>
              </w:rPr>
              <w:t>r</w:t>
            </w:r>
            <w:r w:rsidR="00B77E8B">
              <w:rPr>
                <w:rFonts w:cs="Open Sans"/>
                <w:bCs/>
                <w:sz w:val="24"/>
                <w:szCs w:val="24"/>
              </w:rPr>
              <w:t>ategic Goals 1-4</w:t>
            </w:r>
            <w:r w:rsidR="00332C31">
              <w:rPr>
                <w:rFonts w:cs="Open Sans"/>
                <w:bCs/>
                <w:sz w:val="24"/>
                <w:szCs w:val="24"/>
              </w:rPr>
              <w:t xml:space="preserve"> </w:t>
            </w:r>
          </w:p>
          <w:p w14:paraId="33AE1D6B" w14:textId="77777777" w:rsidR="00332C31" w:rsidRDefault="00332C31" w:rsidP="00B77E8B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                   </w:t>
            </w:r>
          </w:p>
          <w:p w14:paraId="3604DE89" w14:textId="429D9D73" w:rsidR="00B77E8B" w:rsidRPr="00522232" w:rsidRDefault="00B77E8B" w:rsidP="00B77E8B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73DA08F4" w14:textId="7FA09EAD" w:rsidR="00DD641A" w:rsidRPr="000D51BE" w:rsidRDefault="00B77E8B" w:rsidP="00957E94">
            <w:pPr>
              <w:jc w:val="center"/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5</w:t>
            </w:r>
            <w:r w:rsidR="009E2B93">
              <w:rPr>
                <w:rFonts w:cs="Open Sans"/>
                <w:sz w:val="24"/>
                <w:szCs w:val="24"/>
              </w:rPr>
              <w:t>0 Minutes</w:t>
            </w:r>
          </w:p>
        </w:tc>
      </w:tr>
      <w:tr w:rsidR="00DD641A" w14:paraId="2085BFEF" w14:textId="77777777" w:rsidTr="00957E94">
        <w:trPr>
          <w:trHeight w:val="887"/>
        </w:trPr>
        <w:tc>
          <w:tcPr>
            <w:tcW w:w="6972" w:type="dxa"/>
            <w:vAlign w:val="center"/>
          </w:tcPr>
          <w:p w14:paraId="22D40C03" w14:textId="7B0A26C6" w:rsidR="00FC354C" w:rsidRDefault="00DD641A" w:rsidP="005F7F8A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</w:t>
            </w:r>
            <w:r w:rsidR="00332C31">
              <w:rPr>
                <w:rFonts w:cs="Open Sans"/>
                <w:bCs/>
                <w:sz w:val="24"/>
                <w:szCs w:val="24"/>
              </w:rPr>
              <w:t xml:space="preserve"> </w:t>
            </w:r>
          </w:p>
          <w:p w14:paraId="4F7E6334" w14:textId="03C5563F" w:rsidR="00B77E8B" w:rsidRDefault="00B77E8B" w:rsidP="005F7F8A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>Review and Wrap Up</w:t>
            </w:r>
          </w:p>
          <w:p w14:paraId="005955E6" w14:textId="4FF44171" w:rsidR="00DD641A" w:rsidRPr="00CC5F92" w:rsidRDefault="00FC354C" w:rsidP="00B77E8B">
            <w:pPr>
              <w:rPr>
                <w:rFonts w:cs="Open Sans"/>
                <w:bCs/>
                <w:i/>
                <w:i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</w:t>
            </w:r>
            <w:r w:rsidR="00332C31">
              <w:rPr>
                <w:rFonts w:cs="Open Sans"/>
                <w:bCs/>
                <w:sz w:val="24"/>
                <w:szCs w:val="24"/>
              </w:rPr>
              <w:t xml:space="preserve"> </w:t>
            </w:r>
            <w:r w:rsidR="00DD641A" w:rsidRPr="00CC5F92">
              <w:rPr>
                <w:rFonts w:cs="Open Sans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2611" w:type="dxa"/>
            <w:vAlign w:val="center"/>
          </w:tcPr>
          <w:p w14:paraId="7E410C67" w14:textId="115C3E5A" w:rsidR="00DD641A" w:rsidRPr="000D51BE" w:rsidRDefault="00B77E8B" w:rsidP="00957E94">
            <w:pPr>
              <w:jc w:val="center"/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5 Minutes</w:t>
            </w:r>
          </w:p>
        </w:tc>
      </w:tr>
      <w:tr w:rsidR="00DD641A" w:rsidRPr="00020F75" w14:paraId="688062F8" w14:textId="77777777" w:rsidTr="00957E94">
        <w:trPr>
          <w:trHeight w:val="887"/>
        </w:trPr>
        <w:tc>
          <w:tcPr>
            <w:tcW w:w="6972" w:type="dxa"/>
            <w:vAlign w:val="center"/>
          </w:tcPr>
          <w:p w14:paraId="46210712" w14:textId="6C904FF6" w:rsidR="00466EB1" w:rsidRPr="000D51BE" w:rsidRDefault="00DD641A" w:rsidP="005F7F8A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</w:t>
            </w:r>
            <w:r w:rsidR="009E2B93">
              <w:rPr>
                <w:rFonts w:cs="Open Sans"/>
                <w:bCs/>
                <w:sz w:val="24"/>
                <w:szCs w:val="24"/>
              </w:rPr>
              <w:t xml:space="preserve">Thank You </w:t>
            </w:r>
          </w:p>
        </w:tc>
        <w:tc>
          <w:tcPr>
            <w:tcW w:w="2611" w:type="dxa"/>
            <w:vAlign w:val="center"/>
          </w:tcPr>
          <w:p w14:paraId="7C190FCF" w14:textId="28600E6B" w:rsidR="00DD641A" w:rsidRPr="000D51BE" w:rsidRDefault="00DD641A" w:rsidP="00EB031F">
            <w:pPr>
              <w:rPr>
                <w:rFonts w:cs="Open Sans"/>
                <w:sz w:val="24"/>
                <w:szCs w:val="24"/>
              </w:rPr>
            </w:pPr>
          </w:p>
        </w:tc>
      </w:tr>
      <w:tr w:rsidR="00DD641A" w14:paraId="0EA9DD84" w14:textId="77777777" w:rsidTr="00957E94">
        <w:trPr>
          <w:trHeight w:val="797"/>
        </w:trPr>
        <w:tc>
          <w:tcPr>
            <w:tcW w:w="6972" w:type="dxa"/>
            <w:vAlign w:val="center"/>
          </w:tcPr>
          <w:p w14:paraId="4E1B88DE" w14:textId="55B3DBD6" w:rsidR="00691E44" w:rsidRDefault="00DD641A" w:rsidP="00957E94">
            <w:pPr>
              <w:rPr>
                <w:rFonts w:cs="Open Sans"/>
                <w:sz w:val="24"/>
                <w:szCs w:val="24"/>
              </w:rPr>
            </w:pPr>
            <w:r w:rsidRPr="000D51BE">
              <w:rPr>
                <w:rFonts w:cs="Open Sans"/>
                <w:sz w:val="24"/>
                <w:szCs w:val="24"/>
              </w:rPr>
              <w:t xml:space="preserve"> </w:t>
            </w:r>
          </w:p>
          <w:p w14:paraId="72B7049A" w14:textId="3756C176" w:rsidR="00FC354C" w:rsidRDefault="00B14E2F" w:rsidP="00957E94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N</w:t>
            </w:r>
            <w:r w:rsidR="00E6572B">
              <w:rPr>
                <w:rFonts w:cs="Open Sans"/>
                <w:sz w:val="24"/>
                <w:szCs w:val="24"/>
              </w:rPr>
              <w:t xml:space="preserve">ext meeting will be </w:t>
            </w:r>
            <w:r w:rsidR="00B77E8B">
              <w:rPr>
                <w:rFonts w:cs="Open Sans"/>
                <w:sz w:val="24"/>
                <w:szCs w:val="24"/>
              </w:rPr>
              <w:t>November 16</w:t>
            </w:r>
            <w:r w:rsidR="00EB031F">
              <w:rPr>
                <w:rFonts w:cs="Open Sans"/>
                <w:sz w:val="24"/>
                <w:szCs w:val="24"/>
              </w:rPr>
              <w:t>, 2022</w:t>
            </w:r>
          </w:p>
          <w:p w14:paraId="77FBD1D4" w14:textId="6775B022" w:rsidR="00466EB1" w:rsidRPr="00FC354C" w:rsidRDefault="00FC354C" w:rsidP="00957E94">
            <w:pPr>
              <w:rPr>
                <w:rFonts w:cs="Open Sans"/>
                <w:i/>
                <w:iCs/>
                <w:sz w:val="24"/>
                <w:szCs w:val="24"/>
              </w:rPr>
            </w:pPr>
            <w:r w:rsidRPr="00FC354C">
              <w:rPr>
                <w:rFonts w:cs="Open Sans"/>
                <w:i/>
                <w:iCs/>
                <w:sz w:val="24"/>
                <w:szCs w:val="24"/>
              </w:rPr>
              <w:t xml:space="preserve">This meeting </w:t>
            </w:r>
            <w:r w:rsidR="00744B77">
              <w:rPr>
                <w:rFonts w:cs="Open Sans"/>
                <w:i/>
                <w:iCs/>
                <w:sz w:val="24"/>
                <w:szCs w:val="24"/>
              </w:rPr>
              <w:t>the committee will finalize th</w:t>
            </w:r>
            <w:r w:rsidR="00B345CD">
              <w:rPr>
                <w:rFonts w:cs="Open Sans"/>
                <w:i/>
                <w:iCs/>
                <w:sz w:val="24"/>
                <w:szCs w:val="24"/>
              </w:rPr>
              <w:t xml:space="preserve">e goals </w:t>
            </w:r>
            <w:r w:rsidR="00B77E8B">
              <w:rPr>
                <w:rFonts w:cs="Open Sans"/>
                <w:i/>
                <w:iCs/>
                <w:sz w:val="24"/>
                <w:szCs w:val="24"/>
              </w:rPr>
              <w:t>and start editing plan.</w:t>
            </w:r>
            <w:r w:rsidRPr="00FC354C">
              <w:rPr>
                <w:rFonts w:cs="Open Sans"/>
                <w:i/>
                <w:iCs/>
                <w:sz w:val="24"/>
                <w:szCs w:val="24"/>
              </w:rPr>
              <w:t xml:space="preserve"> </w:t>
            </w:r>
          </w:p>
          <w:p w14:paraId="2061BE27" w14:textId="7280F449" w:rsidR="00691E44" w:rsidRPr="000D51BE" w:rsidRDefault="004C003C" w:rsidP="00B14E2F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 xml:space="preserve">   </w:t>
            </w:r>
          </w:p>
        </w:tc>
        <w:tc>
          <w:tcPr>
            <w:tcW w:w="2611" w:type="dxa"/>
            <w:vAlign w:val="center"/>
          </w:tcPr>
          <w:p w14:paraId="60C8B3E2" w14:textId="3D2EFBA4" w:rsidR="00DD641A" w:rsidRPr="000D51BE" w:rsidRDefault="00DD641A" w:rsidP="00957E94">
            <w:pPr>
              <w:jc w:val="center"/>
              <w:rPr>
                <w:rFonts w:cs="Open Sans"/>
                <w:sz w:val="24"/>
                <w:szCs w:val="24"/>
              </w:rPr>
            </w:pPr>
          </w:p>
        </w:tc>
      </w:tr>
    </w:tbl>
    <w:p w14:paraId="25A3C076" w14:textId="7AD98C1E" w:rsidR="00DD641A" w:rsidRDefault="00DD641A" w:rsidP="00DD641A">
      <w:pPr>
        <w:shd w:val="clear" w:color="auto" w:fill="FFFFFF"/>
        <w:rPr>
          <w:rFonts w:ascii="Calibri" w:eastAsia="Times New Roman" w:hAnsi="Calibri" w:cs="Arial"/>
          <w:color w:val="1F497D"/>
        </w:rPr>
      </w:pPr>
      <w:r>
        <w:rPr>
          <w:rFonts w:cstheme="minorHAnsi"/>
          <w:sz w:val="28"/>
          <w:szCs w:val="28"/>
        </w:rPr>
        <w:tab/>
      </w:r>
    </w:p>
    <w:p w14:paraId="65697E25" w14:textId="1008AA1C" w:rsidR="00DD641A" w:rsidRPr="00B97ADA" w:rsidRDefault="00DD641A" w:rsidP="00DD641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color w:val="1F497D"/>
        </w:rPr>
        <w:t>Join Zoom</w:t>
      </w:r>
      <w:r w:rsidRPr="00B97ADA">
        <w:rPr>
          <w:rFonts w:ascii="Calibri" w:eastAsia="Times New Roman" w:hAnsi="Calibri" w:cs="Arial"/>
          <w:color w:val="1F497D"/>
        </w:rPr>
        <w:t xml:space="preserve"> Meeting</w:t>
      </w:r>
    </w:p>
    <w:p w14:paraId="1B1947D5" w14:textId="77777777" w:rsidR="00DD641A" w:rsidRPr="00B97ADA" w:rsidRDefault="00000000" w:rsidP="00DD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DD641A" w:rsidRPr="00B97ADA">
          <w:rPr>
            <w:rFonts w:ascii="Calibri" w:eastAsia="Times New Roman" w:hAnsi="Calibri" w:cs="Arial"/>
            <w:color w:val="1155CC"/>
            <w:u w:val="single"/>
          </w:rPr>
          <w:t>https://zoom.us/j/94309096519?pwd=czN0bnpLc0p0VW4rSFAvZVdmS0ZYQT09</w:t>
        </w:r>
      </w:hyperlink>
    </w:p>
    <w:p w14:paraId="28E6D8AE" w14:textId="77777777" w:rsidR="00DD641A" w:rsidRDefault="00DD641A"/>
    <w:sectPr w:rsidR="00DD641A" w:rsidSect="003143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FF71" w14:textId="77777777" w:rsidR="00391EEE" w:rsidRDefault="00391EEE" w:rsidP="00DD641A">
      <w:pPr>
        <w:spacing w:after="0" w:line="240" w:lineRule="auto"/>
      </w:pPr>
      <w:r>
        <w:separator/>
      </w:r>
    </w:p>
  </w:endnote>
  <w:endnote w:type="continuationSeparator" w:id="0">
    <w:p w14:paraId="7F70ABCB" w14:textId="77777777" w:rsidR="00391EEE" w:rsidRDefault="00391EEE" w:rsidP="00D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290" w14:textId="77777777" w:rsidR="00391EEE" w:rsidRDefault="00391EEE" w:rsidP="00DD641A">
      <w:pPr>
        <w:spacing w:after="0" w:line="240" w:lineRule="auto"/>
      </w:pPr>
      <w:r>
        <w:separator/>
      </w:r>
    </w:p>
  </w:footnote>
  <w:footnote w:type="continuationSeparator" w:id="0">
    <w:p w14:paraId="442C4B77" w14:textId="77777777" w:rsidR="00391EEE" w:rsidRDefault="00391EEE" w:rsidP="00DD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8C0" w14:textId="77777777" w:rsidR="00E31A8E" w:rsidRDefault="00F6533D" w:rsidP="00C05DF2">
    <w:pPr>
      <w:pStyle w:val="Header"/>
      <w:jc w:val="right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67B456" wp14:editId="337E3C22">
          <wp:simplePos x="0" y="0"/>
          <wp:positionH relativeFrom="column">
            <wp:posOffset>19050</wp:posOffset>
          </wp:positionH>
          <wp:positionV relativeFrom="paragraph">
            <wp:posOffset>-419100</wp:posOffset>
          </wp:positionV>
          <wp:extent cx="2392680" cy="135255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on A - Logo Redesig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8" t="30131" r="16587" b="30568"/>
                  <a:stretch/>
                </pic:blipFill>
                <pic:spPr bwMode="auto">
                  <a:xfrm>
                    <a:off x="0" y="0"/>
                    <a:ext cx="239268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66B142" w14:textId="77777777" w:rsidR="00C05DF2" w:rsidRDefault="00F6533D" w:rsidP="00C05DF2">
    <w:pPr>
      <w:pStyle w:val="Header"/>
      <w:jc w:val="right"/>
    </w:pPr>
    <w:r>
      <w:rPr>
        <w:rFonts w:cstheme="minorHAnsi"/>
        <w:b/>
        <w:sz w:val="28"/>
        <w:szCs w:val="28"/>
      </w:rPr>
      <w:t>Lake County Continuum of Care</w:t>
    </w:r>
  </w:p>
  <w:p w14:paraId="0AAB2413" w14:textId="77777777" w:rsidR="00C05DF2" w:rsidRPr="004A2BF8" w:rsidRDefault="00F6533D" w:rsidP="004A2BF8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Strategic Planning Committee</w:t>
    </w:r>
    <w:r>
      <w:t xml:space="preserve"> </w:t>
    </w:r>
  </w:p>
  <w:p w14:paraId="62939117" w14:textId="0486E4AC" w:rsidR="00742E56" w:rsidRPr="000D51BE" w:rsidRDefault="00B77E8B" w:rsidP="00742E56">
    <w:pPr>
      <w:pStyle w:val="Header"/>
      <w:jc w:val="right"/>
      <w:rPr>
        <w:b/>
        <w:sz w:val="26"/>
        <w:szCs w:val="26"/>
      </w:rPr>
    </w:pPr>
    <w:r>
      <w:rPr>
        <w:b/>
        <w:sz w:val="26"/>
        <w:szCs w:val="26"/>
      </w:rPr>
      <w:t>October 19</w:t>
    </w:r>
    <w:r w:rsidR="00522232">
      <w:rPr>
        <w:b/>
        <w:sz w:val="26"/>
        <w:szCs w:val="26"/>
      </w:rPr>
      <w:t xml:space="preserve">, </w:t>
    </w:r>
    <w:proofErr w:type="gramStart"/>
    <w:r w:rsidR="00522232">
      <w:rPr>
        <w:b/>
        <w:sz w:val="26"/>
        <w:szCs w:val="26"/>
      </w:rPr>
      <w:t>2022</w:t>
    </w:r>
    <w:proofErr w:type="gramEnd"/>
    <w:r w:rsidR="00F6533D" w:rsidRPr="000D51BE">
      <w:rPr>
        <w:b/>
        <w:sz w:val="26"/>
        <w:szCs w:val="26"/>
      </w:rPr>
      <w:t xml:space="preserve"> 3:00 PM – 4:00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1A"/>
    <w:rsid w:val="00042E6B"/>
    <w:rsid w:val="000928CB"/>
    <w:rsid w:val="000E4073"/>
    <w:rsid w:val="001043BB"/>
    <w:rsid w:val="001668B2"/>
    <w:rsid w:val="002055E4"/>
    <w:rsid w:val="002727C4"/>
    <w:rsid w:val="002B4402"/>
    <w:rsid w:val="002D1833"/>
    <w:rsid w:val="003060E0"/>
    <w:rsid w:val="00332C31"/>
    <w:rsid w:val="00364AC9"/>
    <w:rsid w:val="00382BD4"/>
    <w:rsid w:val="00391EEE"/>
    <w:rsid w:val="00466EB1"/>
    <w:rsid w:val="00491152"/>
    <w:rsid w:val="004B18EF"/>
    <w:rsid w:val="004C003C"/>
    <w:rsid w:val="00522232"/>
    <w:rsid w:val="00544AC7"/>
    <w:rsid w:val="0055248D"/>
    <w:rsid w:val="0059758D"/>
    <w:rsid w:val="005B6703"/>
    <w:rsid w:val="005D0389"/>
    <w:rsid w:val="005F7F8A"/>
    <w:rsid w:val="00637E46"/>
    <w:rsid w:val="00663A75"/>
    <w:rsid w:val="00672A30"/>
    <w:rsid w:val="00691E44"/>
    <w:rsid w:val="006A0DE3"/>
    <w:rsid w:val="006B7816"/>
    <w:rsid w:val="00744B77"/>
    <w:rsid w:val="007862EC"/>
    <w:rsid w:val="007C556A"/>
    <w:rsid w:val="00897700"/>
    <w:rsid w:val="00972829"/>
    <w:rsid w:val="009C4DF1"/>
    <w:rsid w:val="009E2B93"/>
    <w:rsid w:val="00A14FFB"/>
    <w:rsid w:val="00A41157"/>
    <w:rsid w:val="00A53569"/>
    <w:rsid w:val="00AC4206"/>
    <w:rsid w:val="00B039B8"/>
    <w:rsid w:val="00B0430E"/>
    <w:rsid w:val="00B14E2F"/>
    <w:rsid w:val="00B345CD"/>
    <w:rsid w:val="00B7339D"/>
    <w:rsid w:val="00B77E8B"/>
    <w:rsid w:val="00BC5A73"/>
    <w:rsid w:val="00CB40F7"/>
    <w:rsid w:val="00CC3699"/>
    <w:rsid w:val="00CC5F92"/>
    <w:rsid w:val="00DB7914"/>
    <w:rsid w:val="00DC1BAE"/>
    <w:rsid w:val="00DD641A"/>
    <w:rsid w:val="00DE5C78"/>
    <w:rsid w:val="00E6572B"/>
    <w:rsid w:val="00E8344B"/>
    <w:rsid w:val="00E83C05"/>
    <w:rsid w:val="00EB031F"/>
    <w:rsid w:val="00EF6DF6"/>
    <w:rsid w:val="00F6533D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7CA2"/>
  <w15:chartTrackingRefBased/>
  <w15:docId w15:val="{C42C77BF-2D87-452E-94D7-D9E38CB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1A"/>
  </w:style>
  <w:style w:type="table" w:styleId="TableGrid">
    <w:name w:val="Table Grid"/>
    <w:basedOn w:val="TableNormal"/>
    <w:uiPriority w:val="39"/>
    <w:rsid w:val="00DD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4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309096519?pwd=czN0bnpLc0p0VW4rSFAvZVdmS0ZY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Gilmore</dc:creator>
  <cp:keywords/>
  <dc:description/>
  <cp:lastModifiedBy>Doreen Gilmore</cp:lastModifiedBy>
  <cp:revision>4</cp:revision>
  <dcterms:created xsi:type="dcterms:W3CDTF">2022-10-17T21:19:00Z</dcterms:created>
  <dcterms:modified xsi:type="dcterms:W3CDTF">2022-11-14T18:27:00Z</dcterms:modified>
</cp:coreProperties>
</file>