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23" w:rsidRPr="00A43323" w:rsidRDefault="00A43323" w:rsidP="00A43323">
      <w:pPr>
        <w:spacing w:after="0" w:line="240" w:lineRule="auto"/>
        <w:rPr>
          <w:color w:val="FF0000"/>
          <w:sz w:val="24"/>
          <w:szCs w:val="24"/>
        </w:rPr>
      </w:pPr>
      <w:r w:rsidRPr="00A43323">
        <w:rPr>
          <w:rFonts w:eastAsia="Times New Roman" w:cs="Times New Roman"/>
          <w:b/>
          <w:sz w:val="28"/>
        </w:rPr>
        <w:t>PIT Count Lake County Strategy, Nov 18, 2020 Agenda</w:t>
      </w:r>
      <w:r w:rsidRPr="00A43323">
        <w:rPr>
          <w:rFonts w:eastAsia="Times New Roman" w:cs="Times New Roman"/>
          <w:b/>
          <w:sz w:val="28"/>
        </w:rPr>
        <w:br/>
      </w:r>
      <w:r w:rsidRPr="00A43323">
        <w:rPr>
          <w:color w:val="FF0000"/>
          <w:sz w:val="24"/>
          <w:szCs w:val="24"/>
          <w:highlight w:val="yellow"/>
        </w:rPr>
        <w:t>PIT Count, Thursday, January 28 from 9am-7pm with 2 shifts.</w:t>
      </w:r>
    </w:p>
    <w:p w:rsidR="00A43323" w:rsidRDefault="00A43323" w:rsidP="00A43323">
      <w:pPr>
        <w:spacing w:after="0" w:line="256" w:lineRule="auto"/>
        <w:rPr>
          <w:rFonts w:eastAsia="Times New Roman" w:cs="Times New Roman"/>
          <w:b/>
          <w:sz w:val="28"/>
        </w:rPr>
      </w:pPr>
    </w:p>
    <w:p w:rsidR="00A43323" w:rsidRDefault="00A43323" w:rsidP="00A43323">
      <w:pPr>
        <w:spacing w:after="0" w:line="256" w:lineRule="auto"/>
        <w:rPr>
          <w:rFonts w:eastAsia="Times New Roman" w:cs="Times New Roman"/>
        </w:rPr>
      </w:pPr>
    </w:p>
    <w:p w:rsidR="00A43323" w:rsidRDefault="00A43323" w:rsidP="00A43323">
      <w:pPr>
        <w:spacing w:after="0" w:line="360" w:lineRule="auto"/>
        <w:rPr>
          <w:rFonts w:eastAsia="Times New Roman" w:cs="Times New Roman"/>
          <w:b/>
          <w:smallCaps/>
          <w:sz w:val="24"/>
          <w:szCs w:val="24"/>
        </w:rPr>
      </w:pPr>
      <w:r w:rsidRPr="00A43323">
        <w:rPr>
          <w:rFonts w:eastAsia="Times New Roman" w:cs="Times New Roman"/>
          <w:b/>
          <w:smallCaps/>
          <w:sz w:val="24"/>
          <w:szCs w:val="24"/>
        </w:rPr>
        <w:t>Welcome and Introductions</w:t>
      </w:r>
    </w:p>
    <w:p w:rsidR="005268F0" w:rsidRPr="005268F0" w:rsidRDefault="00417FBC" w:rsidP="00A43323">
      <w:pPr>
        <w:spacing w:after="0" w:line="360" w:lineRule="auto"/>
        <w:rPr>
          <w:rFonts w:eastAsia="Times New Roman" w:cs="Times New Roman"/>
          <w:sz w:val="24"/>
          <w:szCs w:val="24"/>
        </w:rPr>
      </w:pPr>
      <w:r>
        <w:rPr>
          <w:rFonts w:eastAsia="Times New Roman" w:cs="Times New Roman"/>
          <w:sz w:val="24"/>
          <w:szCs w:val="24"/>
        </w:rPr>
        <w:t xml:space="preserve">Present: </w:t>
      </w:r>
      <w:r w:rsidR="005268F0" w:rsidRPr="005268F0">
        <w:rPr>
          <w:rFonts w:eastAsia="Times New Roman" w:cs="Times New Roman"/>
          <w:sz w:val="24"/>
          <w:szCs w:val="24"/>
        </w:rPr>
        <w:t>Holly</w:t>
      </w:r>
      <w:r w:rsidR="005268F0">
        <w:rPr>
          <w:rFonts w:eastAsia="Times New Roman" w:cs="Times New Roman"/>
          <w:sz w:val="24"/>
          <w:szCs w:val="24"/>
        </w:rPr>
        <w:t xml:space="preserve"> </w:t>
      </w:r>
      <w:proofErr w:type="spellStart"/>
      <w:r w:rsidR="005268F0">
        <w:rPr>
          <w:rFonts w:eastAsia="Times New Roman" w:cs="Times New Roman"/>
          <w:sz w:val="24"/>
          <w:szCs w:val="24"/>
        </w:rPr>
        <w:t>Materson</w:t>
      </w:r>
      <w:proofErr w:type="spellEnd"/>
      <w:r w:rsidR="005268F0">
        <w:rPr>
          <w:rFonts w:eastAsia="Times New Roman" w:cs="Times New Roman"/>
          <w:sz w:val="24"/>
          <w:szCs w:val="24"/>
        </w:rPr>
        <w:t xml:space="preserve">, Deanna </w:t>
      </w:r>
      <w:proofErr w:type="spellStart"/>
      <w:r w:rsidR="005268F0">
        <w:rPr>
          <w:rFonts w:eastAsia="Times New Roman" w:cs="Times New Roman"/>
          <w:sz w:val="24"/>
          <w:szCs w:val="24"/>
        </w:rPr>
        <w:t>Fernweh</w:t>
      </w:r>
      <w:proofErr w:type="spellEnd"/>
      <w:r w:rsidR="005268F0">
        <w:rPr>
          <w:rFonts w:eastAsia="Times New Roman" w:cs="Times New Roman"/>
          <w:sz w:val="24"/>
          <w:szCs w:val="24"/>
        </w:rPr>
        <w:t xml:space="preserve">, Nicole </w:t>
      </w:r>
      <w:proofErr w:type="spellStart"/>
      <w:r w:rsidR="005268F0">
        <w:rPr>
          <w:rFonts w:eastAsia="Times New Roman" w:cs="Times New Roman"/>
          <w:sz w:val="24"/>
          <w:szCs w:val="24"/>
        </w:rPr>
        <w:t>Curreri</w:t>
      </w:r>
      <w:proofErr w:type="spellEnd"/>
      <w:r w:rsidR="005268F0">
        <w:rPr>
          <w:rFonts w:eastAsia="Times New Roman" w:cs="Times New Roman"/>
          <w:sz w:val="24"/>
          <w:szCs w:val="24"/>
        </w:rPr>
        <w:t xml:space="preserve">, Cynthia Van </w:t>
      </w:r>
      <w:proofErr w:type="spellStart"/>
      <w:r w:rsidR="005268F0">
        <w:rPr>
          <w:rFonts w:eastAsia="Times New Roman" w:cs="Times New Roman"/>
          <w:sz w:val="24"/>
          <w:szCs w:val="24"/>
        </w:rPr>
        <w:t>Nostrand</w:t>
      </w:r>
      <w:proofErr w:type="spellEnd"/>
      <w:r w:rsidR="005268F0">
        <w:rPr>
          <w:rFonts w:eastAsia="Times New Roman" w:cs="Times New Roman"/>
          <w:sz w:val="24"/>
          <w:szCs w:val="24"/>
        </w:rPr>
        <w:t>,</w:t>
      </w:r>
      <w:r w:rsidR="00A801EC">
        <w:rPr>
          <w:rFonts w:eastAsia="Times New Roman" w:cs="Times New Roman"/>
          <w:sz w:val="24"/>
          <w:szCs w:val="24"/>
        </w:rPr>
        <w:t xml:space="preserve"> Linda King, Andrew White, Chris </w:t>
      </w:r>
      <w:proofErr w:type="spellStart"/>
      <w:r w:rsidR="00A801EC">
        <w:rPr>
          <w:rFonts w:eastAsia="Times New Roman" w:cs="Times New Roman"/>
          <w:sz w:val="24"/>
          <w:szCs w:val="24"/>
        </w:rPr>
        <w:t>Taliafero</w:t>
      </w:r>
      <w:proofErr w:type="spellEnd"/>
      <w:r w:rsidR="00A801EC">
        <w:rPr>
          <w:rFonts w:eastAsia="Times New Roman" w:cs="Times New Roman"/>
          <w:sz w:val="24"/>
          <w:szCs w:val="24"/>
        </w:rPr>
        <w:t xml:space="preserve">, Dale </w:t>
      </w:r>
      <w:proofErr w:type="spellStart"/>
      <w:r w:rsidR="00A801EC">
        <w:rPr>
          <w:rFonts w:eastAsia="Times New Roman" w:cs="Times New Roman"/>
          <w:sz w:val="24"/>
          <w:szCs w:val="24"/>
        </w:rPr>
        <w:t>Stoebe</w:t>
      </w:r>
      <w:proofErr w:type="spellEnd"/>
      <w:r w:rsidR="00A801EC">
        <w:rPr>
          <w:rFonts w:eastAsia="Times New Roman" w:cs="Times New Roman"/>
          <w:sz w:val="24"/>
          <w:szCs w:val="24"/>
        </w:rPr>
        <w:t xml:space="preserve">, </w:t>
      </w:r>
      <w:proofErr w:type="spellStart"/>
      <w:r w:rsidR="00A801EC">
        <w:rPr>
          <w:rFonts w:eastAsia="Times New Roman" w:cs="Times New Roman"/>
          <w:sz w:val="24"/>
          <w:szCs w:val="24"/>
        </w:rPr>
        <w:t>Teddie</w:t>
      </w:r>
      <w:proofErr w:type="spellEnd"/>
      <w:r w:rsidR="00A801EC">
        <w:rPr>
          <w:rFonts w:eastAsia="Times New Roman" w:cs="Times New Roman"/>
          <w:sz w:val="24"/>
          <w:szCs w:val="24"/>
        </w:rPr>
        <w:t xml:space="preserve"> Pierce, Holly Goetz, </w:t>
      </w:r>
      <w:r w:rsidR="00B20111" w:rsidRPr="00B20111">
        <w:rPr>
          <w:rFonts w:eastAsia="Times New Roman" w:cs="Times New Roman"/>
          <w:sz w:val="24"/>
          <w:szCs w:val="24"/>
        </w:rPr>
        <w:t>Michelle McCormick</w:t>
      </w:r>
      <w:r w:rsidR="00B20111">
        <w:rPr>
          <w:rFonts w:eastAsia="Times New Roman" w:cs="Times New Roman"/>
          <w:sz w:val="24"/>
          <w:szCs w:val="24"/>
        </w:rPr>
        <w:t xml:space="preserve">, </w:t>
      </w:r>
      <w:r w:rsidR="00A801EC">
        <w:rPr>
          <w:rFonts w:eastAsia="Times New Roman" w:cs="Times New Roman"/>
          <w:sz w:val="24"/>
          <w:szCs w:val="24"/>
        </w:rPr>
        <w:t xml:space="preserve">Tina Scott, Andrea Molina, Robert </w:t>
      </w:r>
      <w:proofErr w:type="spellStart"/>
      <w:r w:rsidR="00A801EC">
        <w:rPr>
          <w:rFonts w:eastAsia="Times New Roman" w:cs="Times New Roman"/>
          <w:sz w:val="24"/>
          <w:szCs w:val="24"/>
        </w:rPr>
        <w:t>Lowrie</w:t>
      </w:r>
      <w:proofErr w:type="spellEnd"/>
      <w:r w:rsidR="00A801EC">
        <w:rPr>
          <w:rFonts w:eastAsia="Times New Roman" w:cs="Times New Roman"/>
          <w:sz w:val="24"/>
          <w:szCs w:val="24"/>
        </w:rPr>
        <w:t xml:space="preserve">, Jennifer </w:t>
      </w:r>
      <w:proofErr w:type="spellStart"/>
      <w:r w:rsidR="00A801EC">
        <w:rPr>
          <w:rFonts w:eastAsia="Times New Roman" w:cs="Times New Roman"/>
          <w:sz w:val="24"/>
          <w:szCs w:val="24"/>
        </w:rPr>
        <w:t>Nauert</w:t>
      </w:r>
      <w:proofErr w:type="spellEnd"/>
      <w:r w:rsidR="00A801EC">
        <w:rPr>
          <w:rFonts w:eastAsia="Times New Roman" w:cs="Times New Roman"/>
          <w:sz w:val="24"/>
          <w:szCs w:val="24"/>
        </w:rPr>
        <w:t xml:space="preserve">, Ronnie Duncan, Carrie Manning, Kim Guerra, Gillian </w:t>
      </w:r>
      <w:proofErr w:type="spellStart"/>
      <w:r w:rsidR="00A801EC">
        <w:rPr>
          <w:rFonts w:eastAsia="Times New Roman" w:cs="Times New Roman"/>
          <w:sz w:val="24"/>
          <w:szCs w:val="24"/>
        </w:rPr>
        <w:t>Parillo</w:t>
      </w:r>
      <w:proofErr w:type="spellEnd"/>
      <w:r w:rsidR="00A801EC">
        <w:rPr>
          <w:rFonts w:eastAsia="Times New Roman" w:cs="Times New Roman"/>
          <w:sz w:val="24"/>
          <w:szCs w:val="24"/>
        </w:rPr>
        <w:t>, Ted Calkins, Anna Santana, Melissa Kopf, Matt Simmonds</w:t>
      </w:r>
      <w:r w:rsidR="00B20111">
        <w:rPr>
          <w:rFonts w:eastAsia="Times New Roman" w:cs="Times New Roman"/>
          <w:sz w:val="24"/>
          <w:szCs w:val="24"/>
        </w:rPr>
        <w:t>, Becky O’Meara</w:t>
      </w:r>
      <w:r w:rsidR="00326711">
        <w:rPr>
          <w:rFonts w:eastAsia="Times New Roman" w:cs="Times New Roman"/>
          <w:sz w:val="24"/>
          <w:szCs w:val="24"/>
        </w:rPr>
        <w:t>, Janet Taylor</w:t>
      </w:r>
    </w:p>
    <w:p w:rsidR="00A43323" w:rsidRDefault="00A43323" w:rsidP="00A43323">
      <w:pPr>
        <w:spacing w:after="0" w:line="360" w:lineRule="auto"/>
        <w:rPr>
          <w:rFonts w:eastAsia="Times New Roman" w:cs="Times New Roman"/>
          <w:b/>
          <w:smallCaps/>
          <w:szCs w:val="24"/>
        </w:rPr>
      </w:pPr>
      <w:r w:rsidRPr="00A43323">
        <w:rPr>
          <w:rFonts w:eastAsia="Times New Roman" w:cs="Times New Roman"/>
          <w:b/>
          <w:smallCaps/>
          <w:szCs w:val="24"/>
        </w:rPr>
        <w:t>2021 HUD Guidance for PIT Count</w:t>
      </w:r>
      <w:r w:rsidR="00417FBC">
        <w:rPr>
          <w:rFonts w:eastAsia="Times New Roman" w:cs="Times New Roman"/>
          <w:b/>
          <w:smallCaps/>
          <w:szCs w:val="24"/>
        </w:rPr>
        <w:t xml:space="preserve"> Has been released. Shannon shared highlights:</w:t>
      </w:r>
    </w:p>
    <w:p w:rsidR="00A43323" w:rsidRPr="00A43323" w:rsidRDefault="00A43323" w:rsidP="00A43323">
      <w:pPr>
        <w:pStyle w:val="ListParagraph"/>
        <w:numPr>
          <w:ilvl w:val="0"/>
          <w:numId w:val="2"/>
        </w:numPr>
        <w:spacing w:after="0" w:line="240" w:lineRule="auto"/>
        <w:rPr>
          <w:rFonts w:eastAsia="Times New Roman" w:cs="Times New Roman"/>
          <w:b/>
          <w:smallCaps/>
          <w:szCs w:val="24"/>
        </w:rPr>
      </w:pPr>
      <w:r>
        <w:t xml:space="preserve"> </w:t>
      </w:r>
      <w:r>
        <w:rPr>
          <w:b/>
          <w:bCs/>
          <w:i/>
          <w:iCs/>
        </w:rPr>
        <w:t>Methodology Change</w:t>
      </w:r>
      <w:r>
        <w:t xml:space="preserve">: </w:t>
      </w:r>
      <w:proofErr w:type="spellStart"/>
      <w:r>
        <w:t>CoCs</w:t>
      </w:r>
      <w:proofErr w:type="spellEnd"/>
      <w:r>
        <w:t xml:space="preserve"> can change their normal PIT count methodology to maximize safety during the PIT count. Choose a safe option for data collection. Yesterday I received email saying we will have answer about phone surveys within 7 days.</w:t>
      </w:r>
    </w:p>
    <w:p w:rsidR="00A43323" w:rsidRDefault="00A43323" w:rsidP="00A43323">
      <w:pPr>
        <w:pStyle w:val="Default"/>
        <w:numPr>
          <w:ilvl w:val="0"/>
          <w:numId w:val="2"/>
        </w:numPr>
        <w:rPr>
          <w:sz w:val="22"/>
          <w:szCs w:val="22"/>
        </w:rPr>
      </w:pPr>
      <w:r w:rsidRPr="00A43323">
        <w:rPr>
          <w:b/>
          <w:i/>
          <w:iCs/>
          <w:sz w:val="22"/>
          <w:szCs w:val="22"/>
        </w:rPr>
        <w:t>Brief Survey Counts</w:t>
      </w:r>
      <w:r>
        <w:rPr>
          <w:sz w:val="22"/>
          <w:szCs w:val="22"/>
        </w:rPr>
        <w:t xml:space="preserve">: </w:t>
      </w:r>
      <w:proofErr w:type="spellStart"/>
      <w:r>
        <w:rPr>
          <w:sz w:val="22"/>
          <w:szCs w:val="22"/>
        </w:rPr>
        <w:t>CoCs</w:t>
      </w:r>
      <w:proofErr w:type="spellEnd"/>
      <w:r>
        <w:rPr>
          <w:sz w:val="22"/>
          <w:szCs w:val="22"/>
        </w:rPr>
        <w:t xml:space="preserve"> could choose to conduct a short survey with people in places not meant for human habitation to determine if a person was experiencing homelessness on the night designated for the unsheltered PIT count. For example, if a </w:t>
      </w:r>
      <w:proofErr w:type="spellStart"/>
      <w:r>
        <w:rPr>
          <w:sz w:val="22"/>
          <w:szCs w:val="22"/>
        </w:rPr>
        <w:t>CoC</w:t>
      </w:r>
      <w:proofErr w:type="spellEnd"/>
      <w:r>
        <w:rPr>
          <w:sz w:val="22"/>
          <w:szCs w:val="22"/>
        </w:rPr>
        <w:t xml:space="preserve"> chooses to use January 25 as its PIT count date, it could conduct this very short survey </w:t>
      </w:r>
      <w:r w:rsidRPr="00A43323">
        <w:rPr>
          <w:b/>
          <w:sz w:val="22"/>
          <w:szCs w:val="22"/>
          <w:u w:val="single"/>
        </w:rPr>
        <w:t>at any hour of the day over several days</w:t>
      </w:r>
      <w:r>
        <w:rPr>
          <w:sz w:val="22"/>
          <w:szCs w:val="22"/>
        </w:rPr>
        <w:t xml:space="preserve">. </w:t>
      </w:r>
    </w:p>
    <w:p w:rsidR="00A43323" w:rsidRDefault="00A43323" w:rsidP="00A43323">
      <w:pPr>
        <w:pStyle w:val="Default"/>
        <w:numPr>
          <w:ilvl w:val="0"/>
          <w:numId w:val="2"/>
        </w:numPr>
        <w:rPr>
          <w:sz w:val="22"/>
          <w:szCs w:val="22"/>
        </w:rPr>
      </w:pPr>
      <w:r>
        <w:rPr>
          <w:sz w:val="22"/>
          <w:szCs w:val="22"/>
        </w:rPr>
        <w:t xml:space="preserve">To maximize safety, </w:t>
      </w:r>
      <w:r w:rsidRPr="00A43323">
        <w:rPr>
          <w:b/>
          <w:sz w:val="22"/>
          <w:szCs w:val="22"/>
        </w:rPr>
        <w:t>HUD does not recommend adding questions</w:t>
      </w:r>
      <w:r>
        <w:rPr>
          <w:sz w:val="22"/>
          <w:szCs w:val="22"/>
        </w:rPr>
        <w:t xml:space="preserve"> beyond those a </w:t>
      </w:r>
      <w:proofErr w:type="spellStart"/>
      <w:r>
        <w:rPr>
          <w:sz w:val="22"/>
          <w:szCs w:val="22"/>
        </w:rPr>
        <w:t>CoC</w:t>
      </w:r>
      <w:proofErr w:type="spellEnd"/>
      <w:r>
        <w:rPr>
          <w:sz w:val="22"/>
          <w:szCs w:val="22"/>
        </w:rPr>
        <w:t xml:space="preserve"> would need </w:t>
      </w:r>
      <w:r w:rsidRPr="00A43323">
        <w:rPr>
          <w:b/>
          <w:sz w:val="22"/>
          <w:szCs w:val="22"/>
        </w:rPr>
        <w:t>to de-duplicate</w:t>
      </w:r>
      <w:r>
        <w:rPr>
          <w:sz w:val="22"/>
          <w:szCs w:val="22"/>
        </w:rPr>
        <w:t xml:space="preserve"> and confirm that someone was experiencing homelessness on the night of the count. This survey could be limited to a person’s name and housing status on the date of the count. </w:t>
      </w:r>
    </w:p>
    <w:p w:rsidR="00A43323" w:rsidRPr="00D4703A" w:rsidRDefault="00A43323" w:rsidP="00D4703A">
      <w:pPr>
        <w:pStyle w:val="ListParagraph"/>
        <w:numPr>
          <w:ilvl w:val="0"/>
          <w:numId w:val="2"/>
        </w:numPr>
        <w:spacing w:after="0" w:line="240" w:lineRule="auto"/>
        <w:rPr>
          <w:rFonts w:eastAsia="Times New Roman" w:cs="Times New Roman"/>
          <w:b/>
          <w:smallCaps/>
          <w:szCs w:val="24"/>
        </w:rPr>
      </w:pPr>
      <w:proofErr w:type="spellStart"/>
      <w:r w:rsidRPr="00D4703A">
        <w:rPr>
          <w:b/>
        </w:rPr>
        <w:t>CoCs</w:t>
      </w:r>
      <w:proofErr w:type="spellEnd"/>
      <w:r w:rsidRPr="00D4703A">
        <w:rPr>
          <w:b/>
        </w:rPr>
        <w:t xml:space="preserve"> that use a complete by-name-list, or active list, that frequently update their list (at least monthly) could use that data in lieu of conducting an unsheltered PIT count</w:t>
      </w:r>
      <w:r>
        <w:t xml:space="preserve">. </w:t>
      </w:r>
      <w:proofErr w:type="spellStart"/>
      <w:r>
        <w:t>CoCs</w:t>
      </w:r>
      <w:proofErr w:type="spellEnd"/>
      <w:r>
        <w:t xml:space="preserve"> that choose to do this should consider when they last updated their data and how complete their outreach is to areas that do not traditionally have people experiencing homelessness.</w:t>
      </w:r>
    </w:p>
    <w:p w:rsidR="00D4703A" w:rsidRPr="00A43323" w:rsidRDefault="00D4703A" w:rsidP="00D4703A">
      <w:pPr>
        <w:pStyle w:val="ListParagraph"/>
        <w:numPr>
          <w:ilvl w:val="0"/>
          <w:numId w:val="2"/>
        </w:numPr>
        <w:spacing w:after="0" w:line="240" w:lineRule="auto"/>
        <w:rPr>
          <w:rFonts w:eastAsia="Times New Roman" w:cs="Times New Roman"/>
          <w:b/>
          <w:smallCaps/>
          <w:szCs w:val="24"/>
        </w:rPr>
      </w:pPr>
      <w:r>
        <w:rPr>
          <w:b/>
        </w:rPr>
        <w:t>COVID precautions at each site including hand sanitizer and PPE</w:t>
      </w:r>
    </w:p>
    <w:p w:rsidR="00A43323" w:rsidRDefault="00A43323" w:rsidP="00A43323">
      <w:pPr>
        <w:spacing w:after="0" w:line="256" w:lineRule="auto"/>
        <w:rPr>
          <w:rFonts w:eastAsia="Times New Roman" w:cs="Times New Roman"/>
          <w:smallCaps/>
          <w:sz w:val="24"/>
          <w:szCs w:val="24"/>
        </w:rPr>
      </w:pPr>
    </w:p>
    <w:p w:rsidR="00D4703A" w:rsidRPr="00A43323" w:rsidRDefault="00D4703A" w:rsidP="00D4703A">
      <w:pPr>
        <w:spacing w:after="0" w:line="360" w:lineRule="auto"/>
        <w:rPr>
          <w:rFonts w:eastAsia="Times New Roman" w:cs="Times New Roman"/>
          <w:b/>
          <w:smallCaps/>
          <w:szCs w:val="24"/>
        </w:rPr>
      </w:pPr>
      <w:r w:rsidRPr="00A43323">
        <w:rPr>
          <w:rFonts w:eastAsia="Times New Roman" w:cs="Times New Roman"/>
          <w:b/>
          <w:smallCaps/>
          <w:szCs w:val="24"/>
        </w:rPr>
        <w:t>Digital PIT Count Presentation</w:t>
      </w:r>
      <w:r w:rsidR="00417FBC">
        <w:rPr>
          <w:rFonts w:eastAsia="Times New Roman" w:cs="Times New Roman"/>
          <w:b/>
          <w:smallCaps/>
          <w:szCs w:val="24"/>
        </w:rPr>
        <w:t xml:space="preserve"> By </w:t>
      </w:r>
      <w:proofErr w:type="spellStart"/>
      <w:r w:rsidR="00417FBC">
        <w:rPr>
          <w:rFonts w:eastAsia="Times New Roman" w:cs="Times New Roman"/>
          <w:b/>
          <w:smallCaps/>
          <w:szCs w:val="24"/>
        </w:rPr>
        <w:t>SimTech</w:t>
      </w:r>
      <w:proofErr w:type="spellEnd"/>
      <w:r w:rsidR="00417FBC">
        <w:rPr>
          <w:rFonts w:eastAsia="Times New Roman" w:cs="Times New Roman"/>
          <w:b/>
          <w:smallCaps/>
          <w:szCs w:val="24"/>
        </w:rPr>
        <w:t xml:space="preserve"> Solutions Matt Simmonds</w:t>
      </w:r>
    </w:p>
    <w:p w:rsidR="00D4703A" w:rsidRDefault="00326711" w:rsidP="00326711">
      <w:pPr>
        <w:pStyle w:val="ListParagraph"/>
        <w:numPr>
          <w:ilvl w:val="0"/>
          <w:numId w:val="3"/>
        </w:numPr>
        <w:spacing w:after="0" w:line="257" w:lineRule="auto"/>
        <w:rPr>
          <w:rFonts w:eastAsia="Times New Roman" w:cs="Times New Roman"/>
          <w:sz w:val="24"/>
          <w:szCs w:val="24"/>
        </w:rPr>
      </w:pPr>
      <w:r w:rsidRPr="00326711">
        <w:rPr>
          <w:rFonts w:eastAsia="Times New Roman" w:cs="Times New Roman"/>
          <w:sz w:val="24"/>
          <w:szCs w:val="24"/>
        </w:rPr>
        <w:t>Estimate $5k</w:t>
      </w:r>
      <w:r w:rsidR="00417FBC">
        <w:rPr>
          <w:rFonts w:eastAsia="Times New Roman" w:cs="Times New Roman"/>
          <w:sz w:val="24"/>
          <w:szCs w:val="24"/>
        </w:rPr>
        <w:t xml:space="preserve"> ($3500 I no unique to Lake County questions, $5k if we add questions)</w:t>
      </w:r>
    </w:p>
    <w:p w:rsidR="00326711" w:rsidRDefault="00326711" w:rsidP="00326711">
      <w:pPr>
        <w:pStyle w:val="ListParagraph"/>
        <w:numPr>
          <w:ilvl w:val="0"/>
          <w:numId w:val="3"/>
        </w:numPr>
        <w:spacing w:after="0" w:line="257" w:lineRule="auto"/>
        <w:rPr>
          <w:rFonts w:eastAsia="Times New Roman" w:cs="Times New Roman"/>
          <w:sz w:val="24"/>
          <w:szCs w:val="24"/>
        </w:rPr>
      </w:pPr>
      <w:r>
        <w:rPr>
          <w:rFonts w:eastAsia="Times New Roman" w:cs="Times New Roman"/>
          <w:sz w:val="24"/>
          <w:szCs w:val="24"/>
        </w:rPr>
        <w:t>Reports provided but we need to scrub data</w:t>
      </w:r>
    </w:p>
    <w:p w:rsidR="00326711" w:rsidRDefault="00326711" w:rsidP="00326711">
      <w:pPr>
        <w:pStyle w:val="ListParagraph"/>
        <w:numPr>
          <w:ilvl w:val="0"/>
          <w:numId w:val="3"/>
        </w:numPr>
        <w:spacing w:after="0" w:line="257" w:lineRule="auto"/>
        <w:rPr>
          <w:rFonts w:eastAsia="Times New Roman" w:cs="Times New Roman"/>
          <w:sz w:val="24"/>
          <w:szCs w:val="24"/>
        </w:rPr>
      </w:pPr>
      <w:r>
        <w:rPr>
          <w:rFonts w:eastAsia="Times New Roman" w:cs="Times New Roman"/>
          <w:sz w:val="24"/>
          <w:szCs w:val="24"/>
        </w:rPr>
        <w:t>Platform works on phones or tablets</w:t>
      </w:r>
    </w:p>
    <w:p w:rsidR="00417FBC" w:rsidRDefault="00417FBC" w:rsidP="00417FBC">
      <w:pPr>
        <w:pStyle w:val="ListParagraph"/>
        <w:numPr>
          <w:ilvl w:val="0"/>
          <w:numId w:val="3"/>
        </w:numPr>
        <w:spacing w:after="0" w:line="257" w:lineRule="auto"/>
        <w:rPr>
          <w:rFonts w:eastAsia="Times New Roman" w:cs="Times New Roman"/>
          <w:sz w:val="24"/>
          <w:szCs w:val="24"/>
        </w:rPr>
      </w:pPr>
      <w:r>
        <w:rPr>
          <w:rFonts w:eastAsia="Times New Roman" w:cs="Times New Roman"/>
          <w:sz w:val="24"/>
          <w:szCs w:val="24"/>
        </w:rPr>
        <w:t>Paper counts can be uploaded later</w:t>
      </w:r>
    </w:p>
    <w:p w:rsidR="00417FBC" w:rsidRDefault="00417FBC" w:rsidP="00417FBC">
      <w:pPr>
        <w:pStyle w:val="ListParagraph"/>
        <w:numPr>
          <w:ilvl w:val="0"/>
          <w:numId w:val="3"/>
        </w:numPr>
        <w:spacing w:after="0" w:line="257" w:lineRule="auto"/>
        <w:rPr>
          <w:rFonts w:eastAsia="Times New Roman" w:cs="Times New Roman"/>
          <w:sz w:val="24"/>
          <w:szCs w:val="24"/>
        </w:rPr>
      </w:pPr>
      <w:r>
        <w:rPr>
          <w:rFonts w:eastAsia="Times New Roman" w:cs="Times New Roman"/>
          <w:sz w:val="24"/>
          <w:szCs w:val="24"/>
        </w:rPr>
        <w:t>Disaster Response Survey</w:t>
      </w:r>
    </w:p>
    <w:p w:rsidR="00326711" w:rsidRDefault="00326711" w:rsidP="00326711">
      <w:pPr>
        <w:pStyle w:val="ListParagraph"/>
        <w:numPr>
          <w:ilvl w:val="0"/>
          <w:numId w:val="3"/>
        </w:numPr>
        <w:spacing w:after="0" w:line="257" w:lineRule="auto"/>
        <w:rPr>
          <w:rFonts w:eastAsia="Times New Roman" w:cs="Times New Roman"/>
          <w:sz w:val="24"/>
          <w:szCs w:val="24"/>
        </w:rPr>
      </w:pPr>
      <w:proofErr w:type="spellStart"/>
      <w:r>
        <w:rPr>
          <w:rFonts w:eastAsia="Times New Roman" w:cs="Times New Roman"/>
          <w:sz w:val="24"/>
          <w:szCs w:val="24"/>
        </w:rPr>
        <w:t>SimTech</w:t>
      </w:r>
      <w:proofErr w:type="spellEnd"/>
      <w:r>
        <w:rPr>
          <w:rFonts w:eastAsia="Times New Roman" w:cs="Times New Roman"/>
          <w:sz w:val="24"/>
          <w:szCs w:val="24"/>
        </w:rPr>
        <w:t xml:space="preserve"> Solutions “Count Us” team will support</w:t>
      </w:r>
    </w:p>
    <w:p w:rsidR="00326711" w:rsidRPr="00417FBC" w:rsidRDefault="00326711" w:rsidP="00E154ED">
      <w:pPr>
        <w:pStyle w:val="ListParagraph"/>
        <w:numPr>
          <w:ilvl w:val="0"/>
          <w:numId w:val="3"/>
        </w:numPr>
        <w:spacing w:after="0" w:line="257" w:lineRule="auto"/>
        <w:rPr>
          <w:rFonts w:eastAsia="Times New Roman" w:cs="Times New Roman"/>
          <w:sz w:val="24"/>
          <w:szCs w:val="24"/>
        </w:rPr>
      </w:pPr>
      <w:r w:rsidRPr="00417FBC">
        <w:rPr>
          <w:rFonts w:eastAsia="Times New Roman" w:cs="Times New Roman"/>
          <w:b/>
          <w:sz w:val="24"/>
          <w:szCs w:val="24"/>
        </w:rPr>
        <w:t>Differences from Hyperion?</w:t>
      </w:r>
      <w:r w:rsidR="00417FBC" w:rsidRPr="00417FBC">
        <w:rPr>
          <w:rFonts w:eastAsia="Times New Roman" w:cs="Times New Roman"/>
          <w:b/>
          <w:sz w:val="24"/>
          <w:szCs w:val="24"/>
        </w:rPr>
        <w:t xml:space="preserve"> </w:t>
      </w:r>
      <w:r w:rsidRPr="00417FBC">
        <w:rPr>
          <w:rFonts w:eastAsia="Times New Roman" w:cs="Times New Roman"/>
          <w:sz w:val="24"/>
          <w:szCs w:val="24"/>
        </w:rPr>
        <w:t>Does not need cell phone or web coverage, can be uploaded later</w:t>
      </w:r>
      <w:r w:rsidR="00417FBC">
        <w:rPr>
          <w:rFonts w:eastAsia="Times New Roman" w:cs="Times New Roman"/>
          <w:sz w:val="24"/>
          <w:szCs w:val="24"/>
        </w:rPr>
        <w:t xml:space="preserve">, </w:t>
      </w:r>
      <w:proofErr w:type="spellStart"/>
      <w:r w:rsidR="00417FBC">
        <w:rPr>
          <w:rFonts w:eastAsia="Times New Roman" w:cs="Times New Roman"/>
          <w:sz w:val="24"/>
          <w:szCs w:val="24"/>
        </w:rPr>
        <w:t>SimTech</w:t>
      </w:r>
      <w:proofErr w:type="spellEnd"/>
      <w:r w:rsidR="00417FBC">
        <w:rPr>
          <w:rFonts w:eastAsia="Times New Roman" w:cs="Times New Roman"/>
          <w:sz w:val="24"/>
          <w:szCs w:val="24"/>
        </w:rPr>
        <w:t xml:space="preserve"> Team support</w:t>
      </w:r>
    </w:p>
    <w:p w:rsidR="00326711" w:rsidRPr="00326711" w:rsidRDefault="00326711" w:rsidP="00417FBC">
      <w:pPr>
        <w:pStyle w:val="ListParagraph"/>
        <w:spacing w:after="0" w:line="257" w:lineRule="auto"/>
        <w:rPr>
          <w:rFonts w:eastAsia="Times New Roman" w:cs="Times New Roman"/>
          <w:sz w:val="24"/>
          <w:szCs w:val="24"/>
        </w:rPr>
      </w:pPr>
    </w:p>
    <w:p w:rsidR="00F504BD" w:rsidRDefault="00F504BD" w:rsidP="00A43323">
      <w:pPr>
        <w:spacing w:after="0" w:line="256" w:lineRule="auto"/>
        <w:rPr>
          <w:rFonts w:eastAsia="Times New Roman" w:cs="Times New Roman"/>
          <w:b/>
          <w:smallCaps/>
          <w:sz w:val="24"/>
          <w:szCs w:val="24"/>
          <w:u w:val="single"/>
        </w:rPr>
      </w:pPr>
    </w:p>
    <w:p w:rsidR="00A43323" w:rsidRPr="00A43323" w:rsidRDefault="00A43323" w:rsidP="00A43323">
      <w:pPr>
        <w:spacing w:after="0" w:line="256" w:lineRule="auto"/>
        <w:rPr>
          <w:rFonts w:eastAsia="Times New Roman" w:cs="Times New Roman"/>
          <w:b/>
          <w:smallCaps/>
          <w:sz w:val="24"/>
          <w:szCs w:val="24"/>
          <w:u w:val="single"/>
        </w:rPr>
      </w:pPr>
      <w:r w:rsidRPr="00A43323">
        <w:rPr>
          <w:rFonts w:eastAsia="Times New Roman" w:cs="Times New Roman"/>
          <w:b/>
          <w:smallCaps/>
          <w:sz w:val="24"/>
          <w:szCs w:val="24"/>
          <w:u w:val="single"/>
        </w:rPr>
        <w:lastRenderedPageBreak/>
        <w:t>Sub Committees Reports</w:t>
      </w:r>
    </w:p>
    <w:p w:rsidR="00A43323" w:rsidRDefault="00A43323" w:rsidP="00A43323">
      <w:pPr>
        <w:spacing w:after="0" w:line="256" w:lineRule="auto"/>
        <w:rPr>
          <w:rFonts w:eastAsia="Times New Roman" w:cs="Times New Roman"/>
          <w:sz w:val="24"/>
          <w:szCs w:val="24"/>
        </w:rPr>
      </w:pPr>
    </w:p>
    <w:p w:rsidR="001E0332" w:rsidRDefault="00D4703A" w:rsidP="001E0332">
      <w:pPr>
        <w:rPr>
          <w:sz w:val="36"/>
          <w:szCs w:val="36"/>
        </w:rPr>
      </w:pPr>
      <w:r w:rsidRPr="006E0F03">
        <w:rPr>
          <w:rFonts w:eastAsia="Times New Roman" w:cs="Times New Roman"/>
          <w:b/>
          <w:sz w:val="24"/>
          <w:szCs w:val="24"/>
        </w:rPr>
        <w:t>Educators Subcommittee</w:t>
      </w:r>
      <w:r>
        <w:rPr>
          <w:rFonts w:eastAsia="Times New Roman" w:cs="Times New Roman"/>
          <w:b/>
          <w:sz w:val="24"/>
          <w:szCs w:val="24"/>
        </w:rPr>
        <w:t xml:space="preserve">: </w:t>
      </w:r>
      <w:r w:rsidR="00417FBC" w:rsidRPr="00417FBC">
        <w:rPr>
          <w:rFonts w:eastAsia="Times New Roman" w:cs="Times New Roman"/>
          <w:sz w:val="24"/>
          <w:szCs w:val="24"/>
        </w:rPr>
        <w:t>met</w:t>
      </w:r>
      <w:r w:rsidR="00417FBC" w:rsidRPr="00417FBC">
        <w:rPr>
          <w:rFonts w:eastAsia="Times New Roman" w:cs="Times New Roman"/>
          <w:b/>
          <w:sz w:val="24"/>
          <w:szCs w:val="24"/>
        </w:rPr>
        <w:t xml:space="preserve"> </w:t>
      </w:r>
      <w:r w:rsidR="001E0332" w:rsidRPr="00417FBC">
        <w:rPr>
          <w:sz w:val="24"/>
          <w:szCs w:val="24"/>
        </w:rPr>
        <w:t>Friday 13</w:t>
      </w:r>
      <w:r w:rsidR="001E0332" w:rsidRPr="00417FBC">
        <w:rPr>
          <w:sz w:val="24"/>
          <w:szCs w:val="24"/>
          <w:vertAlign w:val="superscript"/>
        </w:rPr>
        <w:t>th</w:t>
      </w:r>
      <w:r w:rsidR="001E0332" w:rsidRPr="00417FBC">
        <w:rPr>
          <w:sz w:val="24"/>
          <w:szCs w:val="24"/>
        </w:rPr>
        <w:t xml:space="preserve"> </w:t>
      </w:r>
    </w:p>
    <w:p w:rsidR="001E0332" w:rsidRPr="001E0332" w:rsidRDefault="001E0332" w:rsidP="001E0332">
      <w:pPr>
        <w:pStyle w:val="ListParagraph"/>
        <w:numPr>
          <w:ilvl w:val="0"/>
          <w:numId w:val="4"/>
        </w:numPr>
        <w:rPr>
          <w:sz w:val="24"/>
          <w:szCs w:val="24"/>
        </w:rPr>
      </w:pPr>
      <w:r w:rsidRPr="001E0332">
        <w:rPr>
          <w:sz w:val="24"/>
          <w:szCs w:val="24"/>
        </w:rPr>
        <w:t xml:space="preserve">Superintendents are on board. </w:t>
      </w:r>
    </w:p>
    <w:p w:rsidR="001E0332" w:rsidRPr="001E0332" w:rsidRDefault="001E0332" w:rsidP="001E0332">
      <w:pPr>
        <w:pStyle w:val="ListParagraph"/>
        <w:numPr>
          <w:ilvl w:val="0"/>
          <w:numId w:val="4"/>
        </w:numPr>
        <w:rPr>
          <w:sz w:val="24"/>
          <w:szCs w:val="24"/>
        </w:rPr>
      </w:pPr>
      <w:r w:rsidRPr="001E0332">
        <w:rPr>
          <w:sz w:val="24"/>
          <w:szCs w:val="24"/>
        </w:rPr>
        <w:t>Ana sent a letter to the Liaisons to get suggestions. Waiting to hear back from them</w:t>
      </w:r>
    </w:p>
    <w:p w:rsidR="001E0332" w:rsidRPr="001E0332" w:rsidRDefault="001E0332" w:rsidP="001E0332">
      <w:pPr>
        <w:pStyle w:val="ListParagraph"/>
        <w:numPr>
          <w:ilvl w:val="0"/>
          <w:numId w:val="4"/>
        </w:numPr>
        <w:rPr>
          <w:sz w:val="24"/>
          <w:szCs w:val="24"/>
        </w:rPr>
      </w:pPr>
      <w:r w:rsidRPr="001E0332">
        <w:rPr>
          <w:sz w:val="24"/>
          <w:szCs w:val="24"/>
        </w:rPr>
        <w:t xml:space="preserve"> Upper Lake responded back and they want to have the PI</w:t>
      </w:r>
      <w:r>
        <w:rPr>
          <w:sz w:val="24"/>
          <w:szCs w:val="24"/>
        </w:rPr>
        <w:t>T</w:t>
      </w:r>
      <w:r w:rsidRPr="001E0332">
        <w:rPr>
          <w:sz w:val="24"/>
          <w:szCs w:val="24"/>
        </w:rPr>
        <w:t xml:space="preserve"> count at the Wellness Center. The school will supply a take home dinner to families. (Holly and Doreen can complete forms with families). Upper Lake also wants to do a drive through Health Fair for the Upper Lake families on the same day in the back parking lot. They have pop up tents and heaters. Ana has contacted Denise and she will do something for smoking/ oral health</w:t>
      </w:r>
    </w:p>
    <w:p w:rsidR="001E0332" w:rsidRPr="001E0332" w:rsidRDefault="001E0332" w:rsidP="001E0332">
      <w:pPr>
        <w:pStyle w:val="ListParagraph"/>
        <w:rPr>
          <w:sz w:val="24"/>
          <w:szCs w:val="24"/>
        </w:rPr>
      </w:pPr>
      <w:r w:rsidRPr="001E0332">
        <w:rPr>
          <w:sz w:val="24"/>
          <w:szCs w:val="24"/>
        </w:rPr>
        <w:t xml:space="preserve">We need to get a hold of public health to see if they would do flu shots at the drive through health fair in Upper Lake (Elaine Fontana) and also give Healthy Start COVID shots/ Upper Lake on Board with using the vans to transport. Mike Brown and Tenderly Logan all agreed to transport families. </w:t>
      </w:r>
    </w:p>
    <w:p w:rsidR="001E0332" w:rsidRPr="001E0332" w:rsidRDefault="001E0332" w:rsidP="001E0332">
      <w:pPr>
        <w:pStyle w:val="ListParagraph"/>
        <w:numPr>
          <w:ilvl w:val="0"/>
          <w:numId w:val="4"/>
        </w:numPr>
        <w:rPr>
          <w:sz w:val="24"/>
          <w:szCs w:val="24"/>
        </w:rPr>
      </w:pPr>
      <w:r w:rsidRPr="001E0332">
        <w:rPr>
          <w:sz w:val="24"/>
          <w:szCs w:val="24"/>
        </w:rPr>
        <w:t>Lakeport also has a nurse on site at the school on Thursday’s. We could see if Lakeport would do something similar as Upper Lake and use their nurse for flu shots during PIC count</w:t>
      </w:r>
    </w:p>
    <w:p w:rsidR="001E0332" w:rsidRPr="001E0332" w:rsidRDefault="001E0332" w:rsidP="001E0332">
      <w:pPr>
        <w:pStyle w:val="ListParagraph"/>
        <w:numPr>
          <w:ilvl w:val="0"/>
          <w:numId w:val="4"/>
        </w:numPr>
        <w:rPr>
          <w:sz w:val="24"/>
          <w:szCs w:val="24"/>
        </w:rPr>
      </w:pPr>
      <w:r w:rsidRPr="001E0332">
        <w:rPr>
          <w:sz w:val="24"/>
          <w:szCs w:val="24"/>
        </w:rPr>
        <w:t xml:space="preserve"> We will meet with the school Liaisons on Dec 4</w:t>
      </w:r>
      <w:r w:rsidRPr="001E0332">
        <w:rPr>
          <w:sz w:val="24"/>
          <w:szCs w:val="24"/>
          <w:vertAlign w:val="superscript"/>
        </w:rPr>
        <w:t>th</w:t>
      </w:r>
      <w:r w:rsidRPr="001E0332">
        <w:rPr>
          <w:sz w:val="24"/>
          <w:szCs w:val="24"/>
        </w:rPr>
        <w:t xml:space="preserve"> to let them know their roll. Maybe give the example of what Upper Lake is doing for our MCV families. </w:t>
      </w:r>
    </w:p>
    <w:p w:rsidR="001E0332" w:rsidRPr="001E0332" w:rsidRDefault="001E0332" w:rsidP="001E0332">
      <w:pPr>
        <w:pStyle w:val="ListParagraph"/>
        <w:numPr>
          <w:ilvl w:val="0"/>
          <w:numId w:val="4"/>
        </w:numPr>
        <w:rPr>
          <w:sz w:val="24"/>
          <w:szCs w:val="24"/>
        </w:rPr>
      </w:pPr>
      <w:r w:rsidRPr="001E0332">
        <w:rPr>
          <w:sz w:val="24"/>
          <w:szCs w:val="24"/>
        </w:rPr>
        <w:t>Brock to contact Middle Town to help support the new Liaison</w:t>
      </w:r>
    </w:p>
    <w:p w:rsidR="001E0332" w:rsidRPr="001E0332" w:rsidRDefault="001E0332" w:rsidP="001E0332">
      <w:pPr>
        <w:pStyle w:val="ListParagraph"/>
        <w:numPr>
          <w:ilvl w:val="0"/>
          <w:numId w:val="4"/>
        </w:numPr>
        <w:rPr>
          <w:sz w:val="24"/>
          <w:szCs w:val="24"/>
        </w:rPr>
      </w:pPr>
      <w:r w:rsidRPr="001E0332">
        <w:rPr>
          <w:sz w:val="24"/>
          <w:szCs w:val="24"/>
        </w:rPr>
        <w:t>We need to know the PIC locations so we can let the Liaison’s know where to bring families before Dec 4</w:t>
      </w:r>
      <w:r w:rsidRPr="001E0332">
        <w:rPr>
          <w:sz w:val="24"/>
          <w:szCs w:val="24"/>
          <w:vertAlign w:val="superscript"/>
        </w:rPr>
        <w:t>th</w:t>
      </w:r>
      <w:r w:rsidRPr="001E0332">
        <w:rPr>
          <w:sz w:val="24"/>
          <w:szCs w:val="24"/>
        </w:rPr>
        <w:t xml:space="preserve"> </w:t>
      </w:r>
    </w:p>
    <w:p w:rsidR="001E0332" w:rsidRPr="001E0332" w:rsidRDefault="001E0332" w:rsidP="001E0332">
      <w:pPr>
        <w:pStyle w:val="ListParagraph"/>
        <w:numPr>
          <w:ilvl w:val="0"/>
          <w:numId w:val="4"/>
        </w:numPr>
        <w:rPr>
          <w:sz w:val="24"/>
          <w:szCs w:val="24"/>
        </w:rPr>
      </w:pPr>
      <w:r w:rsidRPr="001E0332">
        <w:rPr>
          <w:sz w:val="24"/>
          <w:szCs w:val="24"/>
        </w:rPr>
        <w:t>Still waiting to hear back from Pastor Shannon if we can use the indirect form.</w:t>
      </w:r>
    </w:p>
    <w:p w:rsidR="001E0332" w:rsidRPr="001E0332" w:rsidRDefault="001E0332" w:rsidP="001E0332">
      <w:pPr>
        <w:pStyle w:val="ListParagraph"/>
        <w:numPr>
          <w:ilvl w:val="0"/>
          <w:numId w:val="4"/>
        </w:numPr>
        <w:rPr>
          <w:sz w:val="24"/>
          <w:szCs w:val="24"/>
        </w:rPr>
      </w:pPr>
      <w:r w:rsidRPr="001E0332">
        <w:rPr>
          <w:sz w:val="24"/>
          <w:szCs w:val="24"/>
        </w:rPr>
        <w:t xml:space="preserve">Brock is looking to see if we still have LCOE bags and if we could order anything to help stuff the PIC bags </w:t>
      </w:r>
    </w:p>
    <w:p w:rsidR="001E0332" w:rsidRDefault="001E0332" w:rsidP="001E0332">
      <w:pPr>
        <w:rPr>
          <w:rFonts w:eastAsia="Times New Roman" w:cs="Times New Roman"/>
          <w:sz w:val="24"/>
          <w:szCs w:val="24"/>
        </w:rPr>
      </w:pPr>
    </w:p>
    <w:p w:rsidR="00A43323" w:rsidRDefault="00A43323" w:rsidP="001E0332">
      <w:pPr>
        <w:rPr>
          <w:rFonts w:eastAsia="Times New Roman" w:cs="Times New Roman"/>
          <w:sz w:val="24"/>
          <w:szCs w:val="24"/>
        </w:rPr>
      </w:pPr>
      <w:r w:rsidRPr="00A43323">
        <w:rPr>
          <w:rFonts w:eastAsia="Times New Roman" w:cs="Times New Roman"/>
          <w:b/>
          <w:sz w:val="24"/>
          <w:szCs w:val="24"/>
        </w:rPr>
        <w:t>Location and/or Meals Subcommittee</w:t>
      </w:r>
      <w:r>
        <w:rPr>
          <w:rFonts w:eastAsia="Times New Roman" w:cs="Times New Roman"/>
          <w:sz w:val="24"/>
          <w:szCs w:val="24"/>
        </w:rPr>
        <w:t xml:space="preserve">: </w:t>
      </w:r>
      <w:r w:rsidR="001E0332">
        <w:rPr>
          <w:rFonts w:eastAsia="Times New Roman" w:cs="Times New Roman"/>
          <w:sz w:val="24"/>
          <w:szCs w:val="24"/>
        </w:rPr>
        <w:t>Carrie is subcommittee chair. They did not meet prior to PIT meeting but here are notes:</w:t>
      </w:r>
    </w:p>
    <w:p w:rsidR="00F504BD" w:rsidRPr="001E0332" w:rsidRDefault="001E0332" w:rsidP="00417FBC">
      <w:pPr>
        <w:spacing w:after="0" w:line="256" w:lineRule="auto"/>
        <w:ind w:left="360"/>
        <w:rPr>
          <w:rFonts w:eastAsia="Times New Roman" w:cs="Times New Roman"/>
          <w:b/>
          <w:sz w:val="24"/>
          <w:szCs w:val="24"/>
        </w:rPr>
      </w:pPr>
      <w:r w:rsidRPr="001E0332">
        <w:rPr>
          <w:rFonts w:eastAsia="Times New Roman" w:cs="Times New Roman"/>
          <w:b/>
          <w:sz w:val="24"/>
          <w:szCs w:val="24"/>
        </w:rPr>
        <w:t>Projected Locations:</w:t>
      </w:r>
    </w:p>
    <w:p w:rsidR="001E0332" w:rsidRDefault="001E0332" w:rsidP="00417FBC">
      <w:pPr>
        <w:spacing w:after="0" w:line="256" w:lineRule="auto"/>
        <w:ind w:left="360"/>
        <w:rPr>
          <w:rFonts w:eastAsia="Times New Roman" w:cs="Times New Roman"/>
          <w:sz w:val="24"/>
          <w:szCs w:val="24"/>
        </w:rPr>
      </w:pPr>
      <w:r>
        <w:rPr>
          <w:rFonts w:eastAsia="Times New Roman" w:cs="Times New Roman"/>
          <w:sz w:val="24"/>
          <w:szCs w:val="24"/>
        </w:rPr>
        <w:t>Lakeport: The Harbor on Main</w:t>
      </w:r>
    </w:p>
    <w:p w:rsidR="001E0332" w:rsidRDefault="001E0332" w:rsidP="00417FBC">
      <w:pPr>
        <w:spacing w:after="0" w:line="256" w:lineRule="auto"/>
        <w:ind w:left="360"/>
        <w:rPr>
          <w:rFonts w:eastAsia="Times New Roman" w:cs="Times New Roman"/>
          <w:sz w:val="24"/>
          <w:szCs w:val="24"/>
        </w:rPr>
      </w:pPr>
      <w:r>
        <w:rPr>
          <w:rFonts w:eastAsia="Times New Roman" w:cs="Times New Roman"/>
          <w:sz w:val="24"/>
          <w:szCs w:val="24"/>
        </w:rPr>
        <w:t>Upper Lake: Community Center</w:t>
      </w:r>
    </w:p>
    <w:p w:rsidR="001E0332" w:rsidRDefault="001E0332" w:rsidP="00417FBC">
      <w:pPr>
        <w:spacing w:after="0" w:line="256" w:lineRule="auto"/>
        <w:ind w:left="360"/>
        <w:rPr>
          <w:rFonts w:eastAsia="Times New Roman" w:cs="Times New Roman"/>
          <w:sz w:val="24"/>
          <w:szCs w:val="24"/>
        </w:rPr>
      </w:pPr>
      <w:r>
        <w:rPr>
          <w:rFonts w:eastAsia="Times New Roman" w:cs="Times New Roman"/>
          <w:sz w:val="24"/>
          <w:szCs w:val="24"/>
        </w:rPr>
        <w:t>Nice: Potentially at the Park</w:t>
      </w:r>
    </w:p>
    <w:p w:rsidR="001E0332" w:rsidRDefault="001E0332" w:rsidP="00417FBC">
      <w:pPr>
        <w:spacing w:after="0" w:line="256" w:lineRule="auto"/>
        <w:ind w:left="360"/>
        <w:rPr>
          <w:rFonts w:eastAsia="Times New Roman" w:cs="Times New Roman"/>
          <w:sz w:val="24"/>
          <w:szCs w:val="24"/>
        </w:rPr>
      </w:pPr>
      <w:r>
        <w:rPr>
          <w:rFonts w:eastAsia="Times New Roman" w:cs="Times New Roman"/>
          <w:sz w:val="24"/>
          <w:szCs w:val="24"/>
        </w:rPr>
        <w:t>Lucerne: Snake Lady’s on Hwy 20</w:t>
      </w:r>
    </w:p>
    <w:p w:rsidR="001E0332" w:rsidRDefault="001E0332" w:rsidP="00417FBC">
      <w:pPr>
        <w:spacing w:after="0" w:line="256" w:lineRule="auto"/>
        <w:ind w:left="360"/>
        <w:rPr>
          <w:rFonts w:eastAsia="Times New Roman" w:cs="Times New Roman"/>
          <w:sz w:val="24"/>
          <w:szCs w:val="24"/>
        </w:rPr>
      </w:pPr>
      <w:r>
        <w:rPr>
          <w:rFonts w:eastAsia="Times New Roman" w:cs="Times New Roman"/>
          <w:sz w:val="24"/>
          <w:szCs w:val="24"/>
        </w:rPr>
        <w:t>Clearlake Oaks: Big Oak Peer Center</w:t>
      </w:r>
    </w:p>
    <w:p w:rsidR="001E0332" w:rsidRDefault="001E0332" w:rsidP="00417FBC">
      <w:pPr>
        <w:spacing w:after="0" w:line="256" w:lineRule="auto"/>
        <w:ind w:left="360"/>
        <w:rPr>
          <w:rFonts w:eastAsia="Times New Roman" w:cs="Times New Roman"/>
          <w:sz w:val="24"/>
          <w:szCs w:val="24"/>
        </w:rPr>
      </w:pPr>
      <w:r>
        <w:rPr>
          <w:rFonts w:eastAsia="Times New Roman" w:cs="Times New Roman"/>
          <w:sz w:val="24"/>
          <w:szCs w:val="24"/>
        </w:rPr>
        <w:t>Middletown: Potentially Methodist Church</w:t>
      </w:r>
    </w:p>
    <w:p w:rsidR="001E0332" w:rsidRDefault="001E0332" w:rsidP="00417FBC">
      <w:pPr>
        <w:spacing w:after="0" w:line="256" w:lineRule="auto"/>
        <w:ind w:left="360"/>
        <w:rPr>
          <w:rFonts w:eastAsia="Times New Roman" w:cs="Times New Roman"/>
          <w:sz w:val="24"/>
          <w:szCs w:val="24"/>
        </w:rPr>
      </w:pPr>
      <w:r>
        <w:rPr>
          <w:rFonts w:eastAsia="Times New Roman" w:cs="Times New Roman"/>
          <w:sz w:val="24"/>
          <w:szCs w:val="24"/>
        </w:rPr>
        <w:t>Lower Lake: United Methodist Church Fellowship Hall</w:t>
      </w:r>
    </w:p>
    <w:p w:rsidR="001E0332" w:rsidRDefault="001E0332" w:rsidP="00417FBC">
      <w:pPr>
        <w:spacing w:after="0" w:line="256" w:lineRule="auto"/>
        <w:ind w:left="360"/>
        <w:rPr>
          <w:rFonts w:eastAsia="Times New Roman" w:cs="Times New Roman"/>
          <w:sz w:val="24"/>
          <w:szCs w:val="24"/>
        </w:rPr>
      </w:pPr>
      <w:r>
        <w:rPr>
          <w:rFonts w:eastAsia="Times New Roman" w:cs="Times New Roman"/>
          <w:sz w:val="24"/>
          <w:szCs w:val="24"/>
        </w:rPr>
        <w:t xml:space="preserve">Clearlake: VA Clinic for Vets, Senior Center or Mulberry Plaza and La </w:t>
      </w:r>
      <w:proofErr w:type="spellStart"/>
      <w:r>
        <w:rPr>
          <w:rFonts w:eastAsia="Times New Roman" w:cs="Times New Roman"/>
          <w:sz w:val="24"/>
          <w:szCs w:val="24"/>
        </w:rPr>
        <w:t>Voz</w:t>
      </w:r>
      <w:proofErr w:type="spellEnd"/>
    </w:p>
    <w:p w:rsidR="001E0332" w:rsidRDefault="001E0332" w:rsidP="00A43323">
      <w:pPr>
        <w:spacing w:after="0" w:line="256" w:lineRule="auto"/>
        <w:rPr>
          <w:rFonts w:eastAsia="Times New Roman" w:cs="Times New Roman"/>
          <w:sz w:val="24"/>
          <w:szCs w:val="24"/>
        </w:rPr>
      </w:pPr>
    </w:p>
    <w:p w:rsidR="001E0332" w:rsidRPr="00787275" w:rsidRDefault="001E0332" w:rsidP="00417FBC">
      <w:pPr>
        <w:spacing w:after="0" w:line="256" w:lineRule="auto"/>
        <w:ind w:left="360"/>
        <w:rPr>
          <w:rFonts w:eastAsia="Times New Roman" w:cs="Times New Roman"/>
          <w:b/>
          <w:smallCaps/>
          <w:sz w:val="24"/>
          <w:szCs w:val="24"/>
        </w:rPr>
      </w:pPr>
      <w:r>
        <w:rPr>
          <w:rFonts w:eastAsia="Times New Roman" w:cs="Times New Roman"/>
          <w:sz w:val="24"/>
          <w:szCs w:val="24"/>
        </w:rPr>
        <w:lastRenderedPageBreak/>
        <w:t>Allison is working on restaurant/community meal donations for each site. Shannon will write mini grant to potentially fund sack lunches. Choices may be site dependent, for example Yvonne would rather we pay her restaurant whatever we would have to pay for sack lunches so she can offer a hot chili meal to go rather than just sandwiches.</w:t>
      </w:r>
    </w:p>
    <w:p w:rsidR="00A43323" w:rsidRDefault="00A43323" w:rsidP="00A43323">
      <w:pPr>
        <w:spacing w:after="0" w:line="256" w:lineRule="auto"/>
        <w:rPr>
          <w:rFonts w:eastAsia="Times New Roman" w:cs="Times New Roman"/>
          <w:b/>
          <w:sz w:val="24"/>
          <w:szCs w:val="24"/>
        </w:rPr>
      </w:pPr>
    </w:p>
    <w:p w:rsidR="00A43323" w:rsidRDefault="00A43323">
      <w:pPr>
        <w:rPr>
          <w:rFonts w:eastAsia="Times New Roman" w:cs="Times New Roman"/>
          <w:b/>
          <w:sz w:val="24"/>
          <w:szCs w:val="24"/>
        </w:rPr>
      </w:pPr>
      <w:r w:rsidRPr="00A361C6">
        <w:rPr>
          <w:rFonts w:eastAsia="Times New Roman" w:cs="Times New Roman"/>
          <w:b/>
          <w:sz w:val="24"/>
          <w:szCs w:val="24"/>
        </w:rPr>
        <w:t>Equity &amp; Incentive Subcommittee</w:t>
      </w:r>
      <w:r>
        <w:rPr>
          <w:rFonts w:eastAsia="Times New Roman" w:cs="Times New Roman"/>
          <w:b/>
          <w:sz w:val="24"/>
          <w:szCs w:val="24"/>
        </w:rPr>
        <w:t>:</w:t>
      </w:r>
    </w:p>
    <w:p w:rsidR="001E0332" w:rsidRPr="001E0332" w:rsidRDefault="001E0332">
      <w:pPr>
        <w:rPr>
          <w:rFonts w:eastAsia="Times New Roman" w:cs="Times New Roman"/>
          <w:sz w:val="24"/>
          <w:szCs w:val="24"/>
        </w:rPr>
      </w:pPr>
      <w:r w:rsidRPr="001E0332">
        <w:rPr>
          <w:rFonts w:eastAsia="Times New Roman" w:cs="Times New Roman"/>
          <w:sz w:val="24"/>
          <w:szCs w:val="24"/>
        </w:rPr>
        <w:t>Deana</w:t>
      </w:r>
      <w:r>
        <w:rPr>
          <w:rFonts w:eastAsia="Times New Roman" w:cs="Times New Roman"/>
          <w:sz w:val="24"/>
          <w:szCs w:val="24"/>
        </w:rPr>
        <w:t xml:space="preserve"> bags are in the process. We have plenty o</w:t>
      </w:r>
      <w:r w:rsidR="00417FBC">
        <w:rPr>
          <w:rFonts w:eastAsia="Times New Roman" w:cs="Times New Roman"/>
          <w:sz w:val="24"/>
          <w:szCs w:val="24"/>
        </w:rPr>
        <w:t>f</w:t>
      </w:r>
      <w:r>
        <w:rPr>
          <w:rFonts w:eastAsia="Times New Roman" w:cs="Times New Roman"/>
          <w:sz w:val="24"/>
          <w:szCs w:val="24"/>
        </w:rPr>
        <w:t xml:space="preserve"> Socks. There will be an EPIC mini grant to purchase some flashlights and disaster preparedness supplies.</w:t>
      </w:r>
    </w:p>
    <w:p w:rsidR="00A43323" w:rsidRDefault="00A43323">
      <w:pPr>
        <w:rPr>
          <w:rFonts w:eastAsia="Times New Roman" w:cs="Times New Roman"/>
          <w:b/>
          <w:sz w:val="24"/>
          <w:szCs w:val="24"/>
        </w:rPr>
      </w:pPr>
      <w:r w:rsidRPr="00314BF2">
        <w:rPr>
          <w:rFonts w:eastAsia="Times New Roman" w:cs="Times New Roman"/>
          <w:b/>
          <w:sz w:val="24"/>
          <w:szCs w:val="24"/>
        </w:rPr>
        <w:t>Housing Inventory Count (HIC/Sheltered Homeless) Subcommittee</w:t>
      </w:r>
    </w:p>
    <w:p w:rsidR="001E0332" w:rsidRPr="001E0332" w:rsidRDefault="001E0332">
      <w:pPr>
        <w:rPr>
          <w:rFonts w:eastAsia="Times New Roman" w:cs="Times New Roman"/>
          <w:sz w:val="24"/>
          <w:szCs w:val="24"/>
        </w:rPr>
      </w:pPr>
      <w:r w:rsidRPr="001E0332">
        <w:rPr>
          <w:rFonts w:eastAsia="Times New Roman" w:cs="Times New Roman"/>
          <w:sz w:val="24"/>
          <w:szCs w:val="24"/>
        </w:rPr>
        <w:t>Tin</w:t>
      </w:r>
      <w:r>
        <w:rPr>
          <w:rFonts w:eastAsia="Times New Roman" w:cs="Times New Roman"/>
          <w:sz w:val="24"/>
          <w:szCs w:val="24"/>
        </w:rPr>
        <w:t>a</w:t>
      </w:r>
      <w:r w:rsidRPr="001E0332">
        <w:rPr>
          <w:rFonts w:eastAsia="Times New Roman" w:cs="Times New Roman"/>
          <w:sz w:val="24"/>
          <w:szCs w:val="24"/>
        </w:rPr>
        <w:t xml:space="preserve"> is Chair. This committee has not needed to meet yet.</w:t>
      </w:r>
    </w:p>
    <w:p w:rsidR="00A43323" w:rsidRDefault="00A43323">
      <w:pPr>
        <w:rPr>
          <w:rFonts w:eastAsia="Times New Roman" w:cs="Times New Roman"/>
          <w:b/>
          <w:sz w:val="24"/>
          <w:szCs w:val="24"/>
        </w:rPr>
      </w:pPr>
      <w:r w:rsidRPr="00314BF2">
        <w:rPr>
          <w:rFonts w:eastAsia="Times New Roman" w:cs="Times New Roman"/>
          <w:b/>
          <w:sz w:val="24"/>
          <w:szCs w:val="24"/>
        </w:rPr>
        <w:t>Veterans Subcommittee</w:t>
      </w:r>
    </w:p>
    <w:p w:rsidR="001E0332" w:rsidRPr="001E0332" w:rsidRDefault="001E0332">
      <w:pPr>
        <w:rPr>
          <w:rFonts w:eastAsia="Times New Roman" w:cs="Times New Roman"/>
          <w:sz w:val="24"/>
          <w:szCs w:val="24"/>
        </w:rPr>
      </w:pPr>
      <w:r w:rsidRPr="001E0332">
        <w:rPr>
          <w:rFonts w:eastAsia="Times New Roman" w:cs="Times New Roman"/>
          <w:sz w:val="24"/>
          <w:szCs w:val="24"/>
        </w:rPr>
        <w:t>VA will lead the ch</w:t>
      </w:r>
      <w:r w:rsidR="00417FBC">
        <w:rPr>
          <w:rFonts w:eastAsia="Times New Roman" w:cs="Times New Roman"/>
          <w:sz w:val="24"/>
          <w:szCs w:val="24"/>
        </w:rPr>
        <w:t>arge in identifying vets county</w:t>
      </w:r>
      <w:r w:rsidRPr="001E0332">
        <w:rPr>
          <w:rFonts w:eastAsia="Times New Roman" w:cs="Times New Roman"/>
          <w:sz w:val="24"/>
          <w:szCs w:val="24"/>
        </w:rPr>
        <w:t>wide. They keep a solid list of known veterans experiencing homelessness. If possible will conduct phone interviews if not will call upon vets to come to their location.</w:t>
      </w:r>
    </w:p>
    <w:p w:rsidR="00A43323" w:rsidRDefault="00A43323">
      <w:pPr>
        <w:rPr>
          <w:rFonts w:eastAsia="Times New Roman" w:cs="Times New Roman"/>
          <w:b/>
          <w:sz w:val="24"/>
          <w:szCs w:val="24"/>
        </w:rPr>
      </w:pPr>
      <w:r w:rsidRPr="00314BF2">
        <w:rPr>
          <w:rFonts w:eastAsia="Times New Roman" w:cs="Times New Roman"/>
          <w:b/>
          <w:sz w:val="24"/>
          <w:szCs w:val="24"/>
        </w:rPr>
        <w:t>Medical Partners Subcommittee</w:t>
      </w:r>
    </w:p>
    <w:p w:rsidR="00855007" w:rsidRPr="00855007" w:rsidRDefault="00855007" w:rsidP="00855007">
      <w:pPr>
        <w:pStyle w:val="NormalWeb"/>
        <w:rPr>
          <w:rFonts w:asciiTheme="minorHAnsi" w:hAnsiTheme="minorHAnsi"/>
        </w:rPr>
      </w:pPr>
      <w:r w:rsidRPr="00855007">
        <w:rPr>
          <w:rFonts w:asciiTheme="minorHAnsi" w:hAnsiTheme="minorHAnsi"/>
        </w:rPr>
        <w:t>Committee will focus on</w:t>
      </w:r>
      <w:r w:rsidRPr="00855007">
        <w:rPr>
          <w:rFonts w:asciiTheme="minorHAnsi" w:hAnsiTheme="minorHAnsi"/>
        </w:rPr>
        <w:t xml:space="preserve"> bringing our PIT count closer in line with what Partnership Health Plans numbers show for people experiencing homelessness in Lake County. </w:t>
      </w:r>
    </w:p>
    <w:p w:rsidR="00855007" w:rsidRPr="00855007" w:rsidRDefault="00855007" w:rsidP="00855007">
      <w:pPr>
        <w:pStyle w:val="NormalWeb"/>
        <w:rPr>
          <w:rFonts w:asciiTheme="minorHAnsi" w:hAnsiTheme="minorHAnsi"/>
        </w:rPr>
      </w:pPr>
      <w:r w:rsidRPr="00855007">
        <w:rPr>
          <w:rFonts w:asciiTheme="minorHAnsi" w:hAnsiTheme="minorHAnsi"/>
        </w:rPr>
        <w:t xml:space="preserve">· Discussed reaching out to Tribal Health to invite a contact there who can help with medical outreach of Tribal Health patients experiencing homelessness. </w:t>
      </w:r>
      <w:proofErr w:type="spellStart"/>
      <w:r w:rsidRPr="00855007">
        <w:rPr>
          <w:rFonts w:asciiTheme="minorHAnsi" w:hAnsiTheme="minorHAnsi"/>
        </w:rPr>
        <w:t>Ronni</w:t>
      </w:r>
      <w:proofErr w:type="spellEnd"/>
      <w:r w:rsidRPr="00855007">
        <w:rPr>
          <w:rFonts w:asciiTheme="minorHAnsi" w:hAnsiTheme="minorHAnsi"/>
        </w:rPr>
        <w:t xml:space="preserve"> will be reaching out to tribal health to see who the social worker is and if they would like to collaborate. </w:t>
      </w:r>
    </w:p>
    <w:p w:rsidR="00855007" w:rsidRPr="00855007" w:rsidRDefault="00855007" w:rsidP="00855007">
      <w:pPr>
        <w:pStyle w:val="NormalWeb"/>
        <w:rPr>
          <w:rFonts w:asciiTheme="minorHAnsi" w:hAnsiTheme="minorHAnsi"/>
        </w:rPr>
      </w:pPr>
      <w:r w:rsidRPr="00855007">
        <w:rPr>
          <w:rFonts w:asciiTheme="minorHAnsi" w:hAnsiTheme="minorHAnsi"/>
        </w:rPr>
        <w:t xml:space="preserve">· Identify Pharmacies in the area and see if we can put flyers/posters out </w:t>
      </w:r>
    </w:p>
    <w:p w:rsidR="00855007" w:rsidRPr="00855007" w:rsidRDefault="00855007" w:rsidP="00855007">
      <w:pPr>
        <w:pStyle w:val="NormalWeb"/>
        <w:rPr>
          <w:rFonts w:asciiTheme="minorHAnsi" w:hAnsiTheme="minorHAnsi"/>
        </w:rPr>
      </w:pPr>
      <w:r w:rsidRPr="00855007">
        <w:rPr>
          <w:rFonts w:asciiTheme="minorHAnsi" w:hAnsiTheme="minorHAnsi"/>
        </w:rPr>
        <w:t xml:space="preserve">· Will and Sandra discussed how to best reach out to veterans who are homeless. Will and Sandra meet weekly with veterans and will be able to capture the ones receiving medical care. </w:t>
      </w:r>
    </w:p>
    <w:p w:rsidR="00855007" w:rsidRPr="00855007" w:rsidRDefault="00855007" w:rsidP="00855007">
      <w:pPr>
        <w:pStyle w:val="NormalWeb"/>
        <w:rPr>
          <w:rFonts w:asciiTheme="minorHAnsi" w:hAnsiTheme="minorHAnsi"/>
        </w:rPr>
      </w:pPr>
      <w:r w:rsidRPr="00855007">
        <w:rPr>
          <w:rFonts w:asciiTheme="minorHAnsi" w:hAnsiTheme="minorHAnsi"/>
        </w:rPr>
        <w:t xml:space="preserve">· </w:t>
      </w:r>
      <w:proofErr w:type="spellStart"/>
      <w:r w:rsidRPr="00855007">
        <w:rPr>
          <w:rFonts w:asciiTheme="minorHAnsi" w:hAnsiTheme="minorHAnsi"/>
        </w:rPr>
        <w:t>Ronni</w:t>
      </w:r>
      <w:proofErr w:type="spellEnd"/>
      <w:r w:rsidRPr="00855007">
        <w:rPr>
          <w:rFonts w:asciiTheme="minorHAnsi" w:hAnsiTheme="minorHAnsi"/>
        </w:rPr>
        <w:t xml:space="preserve"> is going to reach out to Adventist Hospital/Clinic Social Workers and see if they are willing to help with outreach and possible PIT count. </w:t>
      </w:r>
    </w:p>
    <w:p w:rsidR="00855007" w:rsidRPr="00855007" w:rsidRDefault="00855007" w:rsidP="00855007">
      <w:pPr>
        <w:pStyle w:val="NormalWeb"/>
        <w:rPr>
          <w:rFonts w:asciiTheme="minorHAnsi" w:hAnsiTheme="minorHAnsi"/>
        </w:rPr>
      </w:pPr>
      <w:r w:rsidRPr="00855007">
        <w:rPr>
          <w:rFonts w:asciiTheme="minorHAnsi" w:hAnsiTheme="minorHAnsi"/>
        </w:rPr>
        <w:t xml:space="preserve">· Will and Sandra are going to think about if it would be best to have a single count site for vets at the VA that day. </w:t>
      </w:r>
    </w:p>
    <w:p w:rsidR="00855007" w:rsidRPr="00855007" w:rsidRDefault="00855007" w:rsidP="00855007">
      <w:pPr>
        <w:pStyle w:val="NormalWeb"/>
        <w:rPr>
          <w:rFonts w:asciiTheme="minorHAnsi" w:hAnsiTheme="minorHAnsi"/>
        </w:rPr>
      </w:pPr>
      <w:r w:rsidRPr="00855007">
        <w:rPr>
          <w:rFonts w:asciiTheme="minorHAnsi" w:hAnsiTheme="minorHAnsi"/>
        </w:rPr>
        <w:t xml:space="preserve">· Shannon </w:t>
      </w:r>
      <w:r w:rsidRPr="00855007">
        <w:rPr>
          <w:rFonts w:asciiTheme="minorHAnsi" w:hAnsiTheme="minorHAnsi"/>
        </w:rPr>
        <w:t>waiting to hear if we can do</w:t>
      </w:r>
      <w:r w:rsidRPr="00855007">
        <w:rPr>
          <w:rFonts w:asciiTheme="minorHAnsi" w:hAnsiTheme="minorHAnsi"/>
        </w:rPr>
        <w:t xml:space="preserve"> phone interviews for the count. </w:t>
      </w:r>
    </w:p>
    <w:p w:rsidR="00855007" w:rsidRPr="00855007" w:rsidRDefault="00855007" w:rsidP="00855007">
      <w:pPr>
        <w:pStyle w:val="NormalWeb"/>
        <w:rPr>
          <w:rFonts w:asciiTheme="minorHAnsi" w:hAnsiTheme="minorHAnsi"/>
        </w:rPr>
      </w:pPr>
      <w:r w:rsidRPr="00855007">
        <w:rPr>
          <w:rFonts w:asciiTheme="minorHAnsi" w:hAnsiTheme="minorHAnsi"/>
        </w:rPr>
        <w:t>· Meeting monthly and on</w:t>
      </w:r>
      <w:r w:rsidRPr="00855007">
        <w:rPr>
          <w:rFonts w:asciiTheme="minorHAnsi" w:hAnsiTheme="minorHAnsi"/>
        </w:rPr>
        <w:t>ce it get</w:t>
      </w:r>
      <w:r w:rsidRPr="00855007">
        <w:rPr>
          <w:rFonts w:asciiTheme="minorHAnsi" w:hAnsiTheme="minorHAnsi"/>
        </w:rPr>
        <w:t xml:space="preserve">s closer to the PIT count meet more frequently. </w:t>
      </w:r>
    </w:p>
    <w:p w:rsidR="00855007" w:rsidRPr="00855007" w:rsidRDefault="00855007" w:rsidP="00855007">
      <w:pPr>
        <w:pStyle w:val="NormalWeb"/>
        <w:rPr>
          <w:rFonts w:asciiTheme="minorHAnsi" w:hAnsiTheme="minorHAnsi"/>
        </w:rPr>
      </w:pPr>
      <w:r w:rsidRPr="00855007">
        <w:rPr>
          <w:rFonts w:asciiTheme="minorHAnsi" w:hAnsiTheme="minorHAnsi"/>
        </w:rPr>
        <w:t xml:space="preserve">Next Steps: </w:t>
      </w:r>
    </w:p>
    <w:p w:rsidR="00855007" w:rsidRPr="00855007" w:rsidRDefault="00855007" w:rsidP="00855007">
      <w:pPr>
        <w:pStyle w:val="NormalWeb"/>
        <w:rPr>
          <w:rFonts w:asciiTheme="minorHAnsi" w:hAnsiTheme="minorHAnsi"/>
        </w:rPr>
      </w:pPr>
      <w:r w:rsidRPr="00855007">
        <w:rPr>
          <w:rFonts w:asciiTheme="minorHAnsi" w:hAnsiTheme="minorHAnsi"/>
        </w:rPr>
        <w:lastRenderedPageBreak/>
        <w:t xml:space="preserve">Reach out to other providers and have them participate </w:t>
      </w:r>
    </w:p>
    <w:p w:rsidR="00855007" w:rsidRPr="00855007" w:rsidRDefault="00855007" w:rsidP="00855007">
      <w:pPr>
        <w:pStyle w:val="NormalWeb"/>
        <w:rPr>
          <w:rFonts w:asciiTheme="minorHAnsi" w:hAnsiTheme="minorHAnsi"/>
        </w:rPr>
      </w:pPr>
      <w:r w:rsidRPr="00855007">
        <w:rPr>
          <w:rFonts w:asciiTheme="minorHAnsi" w:hAnsiTheme="minorHAnsi"/>
        </w:rPr>
        <w:t>Pass out flyers to medical partners as soon as sites are confirmed.</w:t>
      </w:r>
      <w:r w:rsidRPr="00855007">
        <w:rPr>
          <w:rFonts w:asciiTheme="minorHAnsi" w:hAnsiTheme="minorHAnsi"/>
        </w:rPr>
        <w:t xml:space="preserve"> </w:t>
      </w:r>
    </w:p>
    <w:p w:rsidR="00855007" w:rsidRPr="00855007" w:rsidRDefault="00855007" w:rsidP="00855007">
      <w:pPr>
        <w:pStyle w:val="NormalWeb"/>
        <w:rPr>
          <w:rFonts w:asciiTheme="minorHAnsi" w:hAnsiTheme="minorHAnsi"/>
        </w:rPr>
      </w:pPr>
      <w:r w:rsidRPr="00855007">
        <w:rPr>
          <w:rFonts w:asciiTheme="minorHAnsi" w:hAnsiTheme="minorHAnsi"/>
        </w:rPr>
        <w:t>Shannon will find out if we can call patients</w:t>
      </w:r>
    </w:p>
    <w:p w:rsidR="00A43323" w:rsidRDefault="00A43323">
      <w:pPr>
        <w:rPr>
          <w:rFonts w:eastAsia="Times New Roman" w:cs="Times New Roman"/>
          <w:b/>
          <w:sz w:val="24"/>
          <w:szCs w:val="24"/>
        </w:rPr>
      </w:pPr>
      <w:r w:rsidRPr="00314BF2">
        <w:rPr>
          <w:rFonts w:eastAsia="Times New Roman" w:cs="Times New Roman"/>
          <w:b/>
          <w:sz w:val="24"/>
          <w:szCs w:val="24"/>
        </w:rPr>
        <w:t>Law Enforcement Subcommittee</w:t>
      </w:r>
    </w:p>
    <w:p w:rsidR="00855007" w:rsidRDefault="00855007">
      <w:pPr>
        <w:rPr>
          <w:rFonts w:eastAsia="Times New Roman" w:cs="Times New Roman"/>
          <w:sz w:val="24"/>
          <w:szCs w:val="24"/>
        </w:rPr>
      </w:pPr>
      <w:r w:rsidRPr="00855007">
        <w:rPr>
          <w:rFonts w:eastAsia="Times New Roman" w:cs="Times New Roman"/>
          <w:sz w:val="24"/>
          <w:szCs w:val="24"/>
        </w:rPr>
        <w:t>Did not meet.</w:t>
      </w:r>
    </w:p>
    <w:p w:rsidR="00417FBC" w:rsidRDefault="00417FBC">
      <w:pPr>
        <w:rPr>
          <w:rFonts w:eastAsia="Times New Roman" w:cs="Times New Roman"/>
          <w:sz w:val="24"/>
          <w:szCs w:val="24"/>
        </w:rPr>
      </w:pPr>
    </w:p>
    <w:p w:rsidR="00417FBC" w:rsidRPr="00417FBC" w:rsidRDefault="00417FBC">
      <w:pPr>
        <w:rPr>
          <w:rFonts w:eastAsia="Times New Roman" w:cs="Times New Roman"/>
          <w:sz w:val="24"/>
          <w:szCs w:val="24"/>
          <w:highlight w:val="yellow"/>
        </w:rPr>
      </w:pPr>
      <w:r w:rsidRPr="00417FBC">
        <w:rPr>
          <w:rFonts w:eastAsia="Times New Roman" w:cs="Times New Roman"/>
          <w:sz w:val="24"/>
          <w:szCs w:val="24"/>
          <w:highlight w:val="yellow"/>
        </w:rPr>
        <w:t>Next meeting:</w:t>
      </w:r>
    </w:p>
    <w:p w:rsidR="00417FBC" w:rsidRDefault="00417FBC">
      <w:pPr>
        <w:rPr>
          <w:rFonts w:eastAsia="Times New Roman" w:cs="Times New Roman"/>
          <w:sz w:val="24"/>
          <w:szCs w:val="24"/>
        </w:rPr>
      </w:pPr>
      <w:r w:rsidRPr="00417FBC">
        <w:rPr>
          <w:rFonts w:eastAsia="Times New Roman" w:cs="Times New Roman"/>
          <w:sz w:val="24"/>
          <w:szCs w:val="24"/>
          <w:highlight w:val="yellow"/>
        </w:rPr>
        <w:t>Wednesday, December 7 at 8am</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Join Zoom Meeting</w:t>
      </w:r>
    </w:p>
    <w:p w:rsidR="00417FBC" w:rsidRPr="00417FBC" w:rsidRDefault="00417FBC" w:rsidP="00417FBC">
      <w:pPr>
        <w:spacing w:after="0" w:line="240" w:lineRule="auto"/>
        <w:rPr>
          <w:rFonts w:ascii="Times New Roman" w:eastAsia="Times New Roman" w:hAnsi="Times New Roman" w:cs="Times New Roman"/>
          <w:b/>
          <w:sz w:val="24"/>
          <w:szCs w:val="24"/>
        </w:rPr>
      </w:pPr>
      <w:r w:rsidRPr="00417FBC">
        <w:rPr>
          <w:rFonts w:ascii="Times New Roman" w:eastAsia="Times New Roman" w:hAnsi="Times New Roman" w:cs="Times New Roman"/>
          <w:b/>
          <w:sz w:val="24"/>
          <w:szCs w:val="24"/>
        </w:rPr>
        <w:t>https://us02web.zoom.us/j/81835861465</w:t>
      </w:r>
    </w:p>
    <w:p w:rsidR="00417FBC" w:rsidRPr="00417FBC" w:rsidRDefault="00417FBC" w:rsidP="00417FBC">
      <w:pPr>
        <w:spacing w:after="0" w:line="240" w:lineRule="auto"/>
        <w:rPr>
          <w:rFonts w:ascii="Times New Roman" w:eastAsia="Times New Roman" w:hAnsi="Times New Roman" w:cs="Times New Roman"/>
          <w:sz w:val="24"/>
          <w:szCs w:val="24"/>
        </w:rPr>
      </w:pP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Meeting ID: 818 3586 1465</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One tap mobile</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+16699009128,</w:t>
      </w:r>
      <w:proofErr w:type="gramStart"/>
      <w:r w:rsidRPr="00417FBC">
        <w:rPr>
          <w:rFonts w:ascii="Times New Roman" w:eastAsia="Times New Roman" w:hAnsi="Times New Roman" w:cs="Times New Roman"/>
          <w:sz w:val="24"/>
          <w:szCs w:val="24"/>
        </w:rPr>
        <w:t>,81835861465</w:t>
      </w:r>
      <w:proofErr w:type="gramEnd"/>
      <w:r w:rsidRPr="00417FBC">
        <w:rPr>
          <w:rFonts w:ascii="Times New Roman" w:eastAsia="Times New Roman" w:hAnsi="Times New Roman" w:cs="Times New Roman"/>
          <w:sz w:val="24"/>
          <w:szCs w:val="24"/>
        </w:rPr>
        <w:t># US (San Jose)</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+13462487799,</w:t>
      </w:r>
      <w:proofErr w:type="gramStart"/>
      <w:r w:rsidRPr="00417FBC">
        <w:rPr>
          <w:rFonts w:ascii="Times New Roman" w:eastAsia="Times New Roman" w:hAnsi="Times New Roman" w:cs="Times New Roman"/>
          <w:sz w:val="24"/>
          <w:szCs w:val="24"/>
        </w:rPr>
        <w:t>,81835861465</w:t>
      </w:r>
      <w:proofErr w:type="gramEnd"/>
      <w:r w:rsidRPr="00417FBC">
        <w:rPr>
          <w:rFonts w:ascii="Times New Roman" w:eastAsia="Times New Roman" w:hAnsi="Times New Roman" w:cs="Times New Roman"/>
          <w:sz w:val="24"/>
          <w:szCs w:val="24"/>
        </w:rPr>
        <w:t># US (Houston)</w:t>
      </w:r>
    </w:p>
    <w:p w:rsidR="00417FBC" w:rsidRPr="00417FBC" w:rsidRDefault="00417FBC" w:rsidP="00417FBC">
      <w:pPr>
        <w:spacing w:after="0" w:line="240" w:lineRule="auto"/>
        <w:rPr>
          <w:rFonts w:ascii="Times New Roman" w:eastAsia="Times New Roman" w:hAnsi="Times New Roman" w:cs="Times New Roman"/>
          <w:sz w:val="24"/>
          <w:szCs w:val="24"/>
        </w:rPr>
      </w:pP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Dial by your location</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        +1 669 900 9128 US (San Jose)</w:t>
      </w:r>
      <w:bookmarkStart w:id="0" w:name="_GoBack"/>
      <w:bookmarkEnd w:id="0"/>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        +1 346 248 7799 US (Houston)</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        +1 253 215 8782 US (Tacoma)</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        +1 646 558 8656 US (New York)</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        +1 301 715 8592 US (Germantown)</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        +1 312 626 6799 US (Chicago)</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Meeting ID: 818 3586 1465</w:t>
      </w:r>
    </w:p>
    <w:p w:rsidR="00417FBC" w:rsidRPr="00417FBC" w:rsidRDefault="00417FBC" w:rsidP="00417FBC">
      <w:pPr>
        <w:spacing w:after="0" w:line="240" w:lineRule="auto"/>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Find your local number: https://us02web.zoom.us/u/kevVAzx7f9</w:t>
      </w:r>
    </w:p>
    <w:p w:rsidR="00417FBC" w:rsidRPr="00417FBC" w:rsidRDefault="00417FBC" w:rsidP="00417FBC">
      <w:pPr>
        <w:spacing w:after="0" w:line="240" w:lineRule="auto"/>
        <w:rPr>
          <w:rFonts w:ascii="Times New Roman" w:eastAsia="Times New Roman" w:hAnsi="Times New Roman" w:cs="Times New Roman"/>
          <w:sz w:val="24"/>
          <w:szCs w:val="24"/>
        </w:rPr>
      </w:pPr>
    </w:p>
    <w:p w:rsidR="00417FBC" w:rsidRPr="00855007" w:rsidRDefault="00417FBC"/>
    <w:sectPr w:rsidR="00417FBC" w:rsidRPr="0085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4AB"/>
    <w:multiLevelType w:val="hybridMultilevel"/>
    <w:tmpl w:val="E8D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D3261"/>
    <w:multiLevelType w:val="hybridMultilevel"/>
    <w:tmpl w:val="9948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85DC3"/>
    <w:multiLevelType w:val="hybridMultilevel"/>
    <w:tmpl w:val="942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9352F"/>
    <w:multiLevelType w:val="hybridMultilevel"/>
    <w:tmpl w:val="36C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23"/>
    <w:rsid w:val="001E0332"/>
    <w:rsid w:val="00326711"/>
    <w:rsid w:val="00417FBC"/>
    <w:rsid w:val="00467C7D"/>
    <w:rsid w:val="005268F0"/>
    <w:rsid w:val="00817710"/>
    <w:rsid w:val="00855007"/>
    <w:rsid w:val="00A43323"/>
    <w:rsid w:val="00A801EC"/>
    <w:rsid w:val="00AC0EC3"/>
    <w:rsid w:val="00B20111"/>
    <w:rsid w:val="00C34806"/>
    <w:rsid w:val="00D4703A"/>
    <w:rsid w:val="00E934C4"/>
    <w:rsid w:val="00F5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85D7"/>
  <w15:chartTrackingRefBased/>
  <w15:docId w15:val="{C917AF18-5CC8-44F4-94A6-F12059FE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23"/>
    <w:pPr>
      <w:ind w:left="720"/>
      <w:contextualSpacing/>
    </w:pPr>
  </w:style>
  <w:style w:type="paragraph" w:customStyle="1" w:styleId="Default">
    <w:name w:val="Default"/>
    <w:rsid w:val="00A433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550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6227">
      <w:bodyDiv w:val="1"/>
      <w:marLeft w:val="0"/>
      <w:marRight w:val="0"/>
      <w:marTop w:val="0"/>
      <w:marBottom w:val="0"/>
      <w:divBdr>
        <w:top w:val="none" w:sz="0" w:space="0" w:color="auto"/>
        <w:left w:val="none" w:sz="0" w:space="0" w:color="auto"/>
        <w:bottom w:val="none" w:sz="0" w:space="0" w:color="auto"/>
        <w:right w:val="none" w:sz="0" w:space="0" w:color="auto"/>
      </w:divBdr>
    </w:div>
    <w:div w:id="1978954319">
      <w:bodyDiv w:val="1"/>
      <w:marLeft w:val="0"/>
      <w:marRight w:val="0"/>
      <w:marTop w:val="0"/>
      <w:marBottom w:val="0"/>
      <w:divBdr>
        <w:top w:val="none" w:sz="0" w:space="0" w:color="auto"/>
        <w:left w:val="none" w:sz="0" w:space="0" w:color="auto"/>
        <w:bottom w:val="none" w:sz="0" w:space="0" w:color="auto"/>
        <w:right w:val="none" w:sz="0" w:space="0" w:color="auto"/>
      </w:divBdr>
      <w:divsChild>
        <w:div w:id="1652635444">
          <w:marLeft w:val="0"/>
          <w:marRight w:val="0"/>
          <w:marTop w:val="0"/>
          <w:marBottom w:val="0"/>
          <w:divBdr>
            <w:top w:val="none" w:sz="0" w:space="0" w:color="auto"/>
            <w:left w:val="none" w:sz="0" w:space="0" w:color="auto"/>
            <w:bottom w:val="none" w:sz="0" w:space="0" w:color="auto"/>
            <w:right w:val="none" w:sz="0" w:space="0" w:color="auto"/>
          </w:divBdr>
        </w:div>
        <w:div w:id="1416198006">
          <w:marLeft w:val="0"/>
          <w:marRight w:val="0"/>
          <w:marTop w:val="0"/>
          <w:marBottom w:val="0"/>
          <w:divBdr>
            <w:top w:val="none" w:sz="0" w:space="0" w:color="auto"/>
            <w:left w:val="none" w:sz="0" w:space="0" w:color="auto"/>
            <w:bottom w:val="none" w:sz="0" w:space="0" w:color="auto"/>
            <w:right w:val="none" w:sz="0" w:space="0" w:color="auto"/>
          </w:divBdr>
        </w:div>
        <w:div w:id="538857591">
          <w:marLeft w:val="0"/>
          <w:marRight w:val="0"/>
          <w:marTop w:val="0"/>
          <w:marBottom w:val="0"/>
          <w:divBdr>
            <w:top w:val="none" w:sz="0" w:space="0" w:color="auto"/>
            <w:left w:val="none" w:sz="0" w:space="0" w:color="auto"/>
            <w:bottom w:val="none" w:sz="0" w:space="0" w:color="auto"/>
            <w:right w:val="none" w:sz="0" w:space="0" w:color="auto"/>
          </w:divBdr>
        </w:div>
        <w:div w:id="403725213">
          <w:marLeft w:val="0"/>
          <w:marRight w:val="0"/>
          <w:marTop w:val="0"/>
          <w:marBottom w:val="0"/>
          <w:divBdr>
            <w:top w:val="none" w:sz="0" w:space="0" w:color="auto"/>
            <w:left w:val="none" w:sz="0" w:space="0" w:color="auto"/>
            <w:bottom w:val="none" w:sz="0" w:space="0" w:color="auto"/>
            <w:right w:val="none" w:sz="0" w:space="0" w:color="auto"/>
          </w:divBdr>
        </w:div>
        <w:div w:id="704410291">
          <w:marLeft w:val="0"/>
          <w:marRight w:val="0"/>
          <w:marTop w:val="0"/>
          <w:marBottom w:val="0"/>
          <w:divBdr>
            <w:top w:val="none" w:sz="0" w:space="0" w:color="auto"/>
            <w:left w:val="none" w:sz="0" w:space="0" w:color="auto"/>
            <w:bottom w:val="none" w:sz="0" w:space="0" w:color="auto"/>
            <w:right w:val="none" w:sz="0" w:space="0" w:color="auto"/>
          </w:divBdr>
        </w:div>
        <w:div w:id="1946233510">
          <w:marLeft w:val="0"/>
          <w:marRight w:val="0"/>
          <w:marTop w:val="0"/>
          <w:marBottom w:val="0"/>
          <w:divBdr>
            <w:top w:val="none" w:sz="0" w:space="0" w:color="auto"/>
            <w:left w:val="none" w:sz="0" w:space="0" w:color="auto"/>
            <w:bottom w:val="none" w:sz="0" w:space="0" w:color="auto"/>
            <w:right w:val="none" w:sz="0" w:space="0" w:color="auto"/>
          </w:divBdr>
        </w:div>
        <w:div w:id="696662457">
          <w:marLeft w:val="0"/>
          <w:marRight w:val="0"/>
          <w:marTop w:val="0"/>
          <w:marBottom w:val="0"/>
          <w:divBdr>
            <w:top w:val="none" w:sz="0" w:space="0" w:color="auto"/>
            <w:left w:val="none" w:sz="0" w:space="0" w:color="auto"/>
            <w:bottom w:val="none" w:sz="0" w:space="0" w:color="auto"/>
            <w:right w:val="none" w:sz="0" w:space="0" w:color="auto"/>
          </w:divBdr>
        </w:div>
        <w:div w:id="365569979">
          <w:marLeft w:val="0"/>
          <w:marRight w:val="0"/>
          <w:marTop w:val="0"/>
          <w:marBottom w:val="0"/>
          <w:divBdr>
            <w:top w:val="none" w:sz="0" w:space="0" w:color="auto"/>
            <w:left w:val="none" w:sz="0" w:space="0" w:color="auto"/>
            <w:bottom w:val="none" w:sz="0" w:space="0" w:color="auto"/>
            <w:right w:val="none" w:sz="0" w:space="0" w:color="auto"/>
          </w:divBdr>
        </w:div>
        <w:div w:id="1369262991">
          <w:marLeft w:val="0"/>
          <w:marRight w:val="0"/>
          <w:marTop w:val="0"/>
          <w:marBottom w:val="0"/>
          <w:divBdr>
            <w:top w:val="none" w:sz="0" w:space="0" w:color="auto"/>
            <w:left w:val="none" w:sz="0" w:space="0" w:color="auto"/>
            <w:bottom w:val="none" w:sz="0" w:space="0" w:color="auto"/>
            <w:right w:val="none" w:sz="0" w:space="0" w:color="auto"/>
          </w:divBdr>
        </w:div>
        <w:div w:id="1036076506">
          <w:marLeft w:val="0"/>
          <w:marRight w:val="0"/>
          <w:marTop w:val="0"/>
          <w:marBottom w:val="0"/>
          <w:divBdr>
            <w:top w:val="none" w:sz="0" w:space="0" w:color="auto"/>
            <w:left w:val="none" w:sz="0" w:space="0" w:color="auto"/>
            <w:bottom w:val="none" w:sz="0" w:space="0" w:color="auto"/>
            <w:right w:val="none" w:sz="0" w:space="0" w:color="auto"/>
          </w:divBdr>
        </w:div>
        <w:div w:id="1253198187">
          <w:marLeft w:val="0"/>
          <w:marRight w:val="0"/>
          <w:marTop w:val="0"/>
          <w:marBottom w:val="0"/>
          <w:divBdr>
            <w:top w:val="none" w:sz="0" w:space="0" w:color="auto"/>
            <w:left w:val="none" w:sz="0" w:space="0" w:color="auto"/>
            <w:bottom w:val="none" w:sz="0" w:space="0" w:color="auto"/>
            <w:right w:val="none" w:sz="0" w:space="0" w:color="auto"/>
          </w:divBdr>
        </w:div>
        <w:div w:id="885681097">
          <w:marLeft w:val="0"/>
          <w:marRight w:val="0"/>
          <w:marTop w:val="0"/>
          <w:marBottom w:val="0"/>
          <w:divBdr>
            <w:top w:val="none" w:sz="0" w:space="0" w:color="auto"/>
            <w:left w:val="none" w:sz="0" w:space="0" w:color="auto"/>
            <w:bottom w:val="none" w:sz="0" w:space="0" w:color="auto"/>
            <w:right w:val="none" w:sz="0" w:space="0" w:color="auto"/>
          </w:divBdr>
        </w:div>
        <w:div w:id="754325392">
          <w:marLeft w:val="0"/>
          <w:marRight w:val="0"/>
          <w:marTop w:val="0"/>
          <w:marBottom w:val="0"/>
          <w:divBdr>
            <w:top w:val="none" w:sz="0" w:space="0" w:color="auto"/>
            <w:left w:val="none" w:sz="0" w:space="0" w:color="auto"/>
            <w:bottom w:val="none" w:sz="0" w:space="0" w:color="auto"/>
            <w:right w:val="none" w:sz="0" w:space="0" w:color="auto"/>
          </w:divBdr>
        </w:div>
        <w:div w:id="1847555027">
          <w:marLeft w:val="0"/>
          <w:marRight w:val="0"/>
          <w:marTop w:val="0"/>
          <w:marBottom w:val="0"/>
          <w:divBdr>
            <w:top w:val="none" w:sz="0" w:space="0" w:color="auto"/>
            <w:left w:val="none" w:sz="0" w:space="0" w:color="auto"/>
            <w:bottom w:val="none" w:sz="0" w:space="0" w:color="auto"/>
            <w:right w:val="none" w:sz="0" w:space="0" w:color="auto"/>
          </w:divBdr>
        </w:div>
        <w:div w:id="2105495466">
          <w:marLeft w:val="0"/>
          <w:marRight w:val="0"/>
          <w:marTop w:val="0"/>
          <w:marBottom w:val="0"/>
          <w:divBdr>
            <w:top w:val="none" w:sz="0" w:space="0" w:color="auto"/>
            <w:left w:val="none" w:sz="0" w:space="0" w:color="auto"/>
            <w:bottom w:val="none" w:sz="0" w:space="0" w:color="auto"/>
            <w:right w:val="none" w:sz="0" w:space="0" w:color="auto"/>
          </w:divBdr>
        </w:div>
        <w:div w:id="1442457576">
          <w:marLeft w:val="0"/>
          <w:marRight w:val="0"/>
          <w:marTop w:val="0"/>
          <w:marBottom w:val="0"/>
          <w:divBdr>
            <w:top w:val="none" w:sz="0" w:space="0" w:color="auto"/>
            <w:left w:val="none" w:sz="0" w:space="0" w:color="auto"/>
            <w:bottom w:val="none" w:sz="0" w:space="0" w:color="auto"/>
            <w:right w:val="none" w:sz="0" w:space="0" w:color="auto"/>
          </w:divBdr>
        </w:div>
        <w:div w:id="39327882">
          <w:marLeft w:val="0"/>
          <w:marRight w:val="0"/>
          <w:marTop w:val="0"/>
          <w:marBottom w:val="0"/>
          <w:divBdr>
            <w:top w:val="none" w:sz="0" w:space="0" w:color="auto"/>
            <w:left w:val="none" w:sz="0" w:space="0" w:color="auto"/>
            <w:bottom w:val="none" w:sz="0" w:space="0" w:color="auto"/>
            <w:right w:val="none" w:sz="0" w:space="0" w:color="auto"/>
          </w:divBdr>
        </w:div>
        <w:div w:id="209978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Kimbell-Auth</dc:creator>
  <cp:keywords/>
  <dc:description/>
  <cp:lastModifiedBy>Shannon Kimbell-Auth</cp:lastModifiedBy>
  <cp:revision>5</cp:revision>
  <dcterms:created xsi:type="dcterms:W3CDTF">2020-11-18T15:42:00Z</dcterms:created>
  <dcterms:modified xsi:type="dcterms:W3CDTF">2020-11-19T15:53:00Z</dcterms:modified>
</cp:coreProperties>
</file>